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5409dc10d58c71f86666880006230c2e2d71a"/>
    <w:p>
      <w:pPr>
        <w:pStyle w:val="Heading3"/>
      </w:pPr>
      <w:r>
        <w:t xml:space="preserve">Совет ветеранов Покровское-Стрешнево отправил гуманитарную помощь в зону СВО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Активисты Совета ветеранов района Покровское-Стрешнево организовали отправку очередной партии гуманитарной помощи для госпиталей в зоне специальной военной операции.</w:t>
      </w:r>
    </w:p>
    <w:p>
      <w:pPr>
        <w:pStyle w:val="BodyText"/>
      </w:pPr>
      <w:r>
        <w:t xml:space="preserve">В отправленный груз вошли:</w:t>
      </w:r>
    </w:p>
    <w:p>
      <w:pPr>
        <w:numPr>
          <w:ilvl w:val="0"/>
          <w:numId w:val="1001"/>
        </w:numPr>
      </w:pPr>
      <w:r>
        <w:t xml:space="preserve">марлевые хирургические салфетки</w:t>
      </w:r>
    </w:p>
    <w:p>
      <w:pPr>
        <w:numPr>
          <w:ilvl w:val="0"/>
          <w:numId w:val="1001"/>
        </w:numPr>
      </w:pPr>
      <w:r>
        <w:t xml:space="preserve">ходунки и валики для реабилитации бойцов с травмами опорно-двигательного аппарата</w:t>
      </w:r>
    </w:p>
    <w:p>
      <w:pPr>
        <w:numPr>
          <w:ilvl w:val="0"/>
          <w:numId w:val="1001"/>
        </w:numPr>
      </w:pPr>
      <w:r>
        <w:t xml:space="preserve">тренажёр для восстановительных процедур</w:t>
      </w:r>
    </w:p>
    <w:p>
      <w:pPr>
        <w:numPr>
          <w:ilvl w:val="0"/>
          <w:numId w:val="1001"/>
        </w:numPr>
      </w:pPr>
      <w:r>
        <w:t xml:space="preserve">одежда для мирных жителей Донбасса</w:t>
      </w:r>
    </w:p>
    <w:p>
      <w:pPr>
        <w:pStyle w:val="FirstParagraph"/>
      </w:pPr>
      <w:r>
        <w:t xml:space="preserve">"Своих не бросаем!" - с такими словами труженицы группы перевязочных материалов сопровождали отправку помощи.</w:t>
      </w:r>
    </w:p>
    <w:p>
      <w:pPr>
        <w:pStyle w:val="BodyText"/>
      </w:pPr>
      <w:r>
        <w:t xml:space="preserve">Это уже не первая гуманитарная акция, организованная ветеранами района. Ранее они неоднократно отправляли необходимые медикаменты и средства реабилитации для участников СВО и пострадавшего мирного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http://szao.mos.ru/veterans/detail/13115505.html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15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15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2025-07-21T16:28:50Z</dcterms:created>
  <dcterms:modified xsi:type="dcterms:W3CDTF">2025-07-21T16:28:50Z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