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8f318638dd17809a29822696d8ab94f875c3c"/>
    <w:p>
      <w:pPr>
        <w:pStyle w:val="Heading3"/>
      </w:pPr>
      <w:r>
        <w:t xml:space="preserve">Председатель ПВО- 9 района Северное Тушино Сидоренко Т.Т. вместе со своими активистами организовала сбор гуманитарной помощи для госпиталей и бойцов СВО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t xml:space="preserve">Для раненых бойцов СВО собрали самое необходимое: влажные салфетки, влажные полотенца, абсорбирующее бельё, туалетную бумагу, освежители воздуха, хозтовары, бумажные полотенца, трость, различные лекарства, медицинский костюм для врача реанимации.</w:t>
      </w:r>
    </w:p>
    <w:p>
      <w:pPr>
        <w:pStyle w:val="BodyText"/>
      </w:pPr>
      <w:r>
        <w:t xml:space="preserve">Активисты-ветераны также подготовили праздничные пакеты с подарками для Защитников Отечества</w:t>
      </w:r>
    </w:p>
    <w:p>
      <w:pPr>
        <w:pStyle w:val="BodyText"/>
      </w:pPr>
      <w:r>
        <w:t xml:space="preserve">Дети из детского сада «Солнышко» передали для раненых свои поделки, рисунки и открытки.</w:t>
      </w:r>
    </w:p>
    <w:p>
      <w:pPr>
        <w:pStyle w:val="BodyText"/>
      </w:pPr>
      <w:r>
        <w:t xml:space="preserve">По видеосвязи, организованной создателем фонда «Добро и Вера» Филатовой М.С. ветераны поздравили бойцов из госпиталя, пожелали им скорейшего выздоровления и пригласили ребят после лечения погостить к себе домой, показать им Москву.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http://szao.mos.ru/veterans/detail/12830643.html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30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30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2025-07-31T17:30:37Z</dcterms:created>
  <dcterms:modified xsi:type="dcterms:W3CDTF">2025-07-31T17:30:37Z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