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249033B0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3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 xml:space="preserve">для</w:t>
      </w:r>
      <w:r>
        <w:rPr>
          <w:rStyle w:val="et_1"/>
        </w:rPr>
        <w:t xml:space="preserve"> </w:t>
      </w:r>
      <w:r w:rsidRPr="0040490B" w:rsidR="0040490B">
        <w:rPr>
          <w:b/>
          <w:sz w:val="24"/>
          <w:szCs w:val="24"/>
        </w:rPr>
        <w:t xml:space="preserve">строительства</w:t>
      </w:r>
      <w:r>
        <w:rPr>
          <w:rStyle w:val="et_2"/>
        </w:rPr>
        <w:t xml:space="preserve"> </w:t>
      </w:r>
      <w:r w:rsidRPr="0040490B" w:rsidR="0040490B">
        <w:rPr>
          <w:b/>
          <w:sz w:val="24"/>
          <w:szCs w:val="24"/>
        </w:rPr>
        <w:t xml:space="preserve">линейного</w:t>
      </w:r>
      <w:r>
        <w:rPr>
          <w:rStyle w:val="et_3"/>
        </w:rPr>
        <w:t xml:space="preserve"> </w:t>
      </w:r>
      <w:r w:rsidRPr="0040490B" w:rsidR="0040490B">
        <w:rPr>
          <w:b/>
          <w:sz w:val="24"/>
          <w:szCs w:val="24"/>
        </w:rPr>
        <w:t xml:space="preserve">объекта</w:t>
      </w:r>
      <w:r>
        <w:rPr>
          <w:rStyle w:val="et_2"/>
        </w:rPr>
        <w:t xml:space="preserve"> </w:t>
      </w:r>
      <w:r w:rsidRPr="0040490B" w:rsidR="0040490B">
        <w:rPr>
          <w:b/>
          <w:sz w:val="24"/>
          <w:szCs w:val="24"/>
        </w:rPr>
        <w:t xml:space="preserve">инженерной</w:t>
      </w:r>
      <w:r>
        <w:rPr>
          <w:rStyle w:val="et_2"/>
        </w:rPr>
        <w:t xml:space="preserve"> </w:t>
      </w:r>
      <w:r w:rsidRPr="0040490B" w:rsidR="0040490B">
        <w:rPr>
          <w:b/>
          <w:sz w:val="24"/>
          <w:szCs w:val="24"/>
        </w:rPr>
        <w:t xml:space="preserve">инфраструктуры,</w:t>
      </w:r>
      <w:r>
        <w:rPr>
          <w:rStyle w:val="et_1"/>
        </w:rPr>
        <w:t xml:space="preserve"> </w:t>
      </w:r>
      <w:r w:rsidRPr="0040490B" w:rsidR="0040490B">
        <w:rPr>
          <w:b/>
          <w:sz w:val="24"/>
          <w:szCs w:val="24"/>
        </w:rPr>
        <w:t xml:space="preserve">необходимой</w:t>
      </w:r>
      <w:r>
        <w:rPr>
          <w:rStyle w:val="et_1"/>
        </w:rPr>
        <w:t xml:space="preserve"> </w:t>
      </w:r>
      <w:r w:rsidRPr="0040490B" w:rsidR="0040490B">
        <w:rPr>
          <w:b/>
          <w:sz w:val="24"/>
          <w:szCs w:val="24"/>
        </w:rPr>
        <w:t xml:space="preserve">для</w:t>
      </w:r>
      <w:r>
        <w:rPr>
          <w:rStyle w:val="et_1"/>
        </w:rPr>
        <w:t xml:space="preserve"> </w:t>
      </w:r>
      <w:r w:rsidRPr="0040490B" w:rsidR="0040490B">
        <w:rPr>
          <w:b/>
          <w:sz w:val="24"/>
          <w:szCs w:val="24"/>
        </w:rPr>
        <w:t xml:space="preserve">обеспечения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40490B" w:rsidR="0011413E" w:rsidP="00744CA6" w14:paraId="2985BEDB" w14:textId="7399BB9A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40490B">
              <w:rPr>
                <w:color w:val="000000"/>
                <w:sz w:val="19"/>
                <w:szCs w:val="19"/>
              </w:rPr>
              <w:t>строительств</w:t>
            </w:r>
            <w:r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40490B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0"/>
              </w:rPr>
              <w:t xml:space="preserve"> </w:t>
            </w:r>
            <w:r w:rsidRPr="0040490B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3"/>
              </w:rPr>
              <w:t xml:space="preserve"> </w:t>
            </w:r>
            <w:r w:rsidRPr="0040490B">
              <w:rPr>
                <w:color w:val="000000"/>
                <w:sz w:val="19"/>
                <w:szCs w:val="19"/>
              </w:rPr>
              <w:t xml:space="preserve">инженерной</w:t>
            </w:r>
            <w:r>
              <w:rPr>
                <w:rStyle w:val="et_0"/>
              </w:rPr>
              <w:t xml:space="preserve"> </w:t>
            </w:r>
            <w:r w:rsidRPr="0040490B">
              <w:rPr>
                <w:color w:val="000000"/>
                <w:sz w:val="19"/>
                <w:szCs w:val="19"/>
              </w:rPr>
              <w:t xml:space="preserve">инфраструктуры,</w:t>
            </w:r>
            <w:r>
              <w:rPr>
                <w:rStyle w:val="et_1"/>
              </w:rPr>
              <w:t xml:space="preserve"> </w:t>
            </w:r>
            <w:r w:rsidRPr="0040490B">
              <w:rPr>
                <w:color w:val="000000"/>
                <w:sz w:val="19"/>
                <w:szCs w:val="19"/>
              </w:rPr>
              <w:t xml:space="preserve">необходимой</w:t>
            </w:r>
            <w:r>
              <w:rPr>
                <w:rStyle w:val="et_3"/>
              </w:rPr>
              <w:t xml:space="preserve"> </w:t>
            </w:r>
            <w:r w:rsidRPr="0040490B">
              <w:rPr>
                <w:color w:val="000000"/>
                <w:sz w:val="19"/>
                <w:szCs w:val="19"/>
              </w:rPr>
              <w:t xml:space="preserve">для</w:t>
            </w:r>
            <w:r>
              <w:rPr>
                <w:rStyle w:val="et_2"/>
              </w:rPr>
              <w:t xml:space="preserve"> </w:t>
            </w:r>
            <w:r w:rsidRPr="0040490B">
              <w:rPr>
                <w:color w:val="000000"/>
                <w:sz w:val="19"/>
                <w:szCs w:val="19"/>
              </w:rPr>
              <w:t xml:space="preserve">обеспечения</w:t>
            </w:r>
            <w:r>
              <w:rPr>
                <w:rStyle w:val="et_2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>строительств</w:t>
            </w:r>
            <w:r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3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2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1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1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1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3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0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0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2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0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0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1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 w:rsid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F15780" w:rsidR="00D13647" w:rsidP="005C4484" w14:paraId="39591B5D" w14:textId="2618FFD6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Часть</w:t>
            </w:r>
            <w:r>
              <w:rPr>
                <w:rStyle w:val="et_3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земельного</w:t>
            </w:r>
            <w:r>
              <w:rPr>
                <w:rStyle w:val="et_3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участка</w:t>
            </w:r>
            <w:r>
              <w:rPr>
                <w:rStyle w:val="et_1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с</w:t>
            </w:r>
            <w:r>
              <w:rPr>
                <w:rStyle w:val="et_0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кадастровым</w:t>
            </w:r>
            <w:r>
              <w:rPr>
                <w:rStyle w:val="et_2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номером</w:t>
            </w:r>
            <w:r>
              <w:rPr>
                <w:rStyle w:val="et_2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77:08:0012003:21</w:t>
            </w:r>
            <w:r>
              <w:rPr>
                <w:rStyle w:val="et_0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(площадью</w:t>
            </w:r>
            <w:r>
              <w:rPr>
                <w:rStyle w:val="et_2"/>
              </w:rPr>
              <w:t xml:space="preserve"> </w:t>
            </w:r>
            <w:r w:rsidR="0040490B">
              <w:rPr>
                <w:sz w:val="19"/>
                <w:szCs w:val="19"/>
              </w:rPr>
              <w:t>3</w:t>
            </w:r>
            <w:r w:rsidR="00446446">
              <w:rPr>
                <w:sz w:val="19"/>
                <w:szCs w:val="19"/>
              </w:rPr>
              <w:t>9</w:t>
            </w:r>
            <w:r w:rsidR="0040490B">
              <w:rPr>
                <w:sz w:val="19"/>
                <w:szCs w:val="19"/>
              </w:rPr>
              <w:t>1</w:t>
            </w:r>
            <w:r>
              <w:rPr>
                <w:rStyle w:val="et_2"/>
              </w:rPr>
              <w:t xml:space="preserve"> </w:t>
            </w:r>
            <w:r w:rsidRPr="00F15780">
              <w:rPr>
                <w:sz w:val="19"/>
                <w:szCs w:val="19"/>
              </w:rPr>
              <w:t xml:space="preserve">кв.м.)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3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4C98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0490B"/>
    <w:rsid w:val="0041401C"/>
    <w:rsid w:val="00414383"/>
    <w:rsid w:val="004251CA"/>
    <w:rsid w:val="00430B29"/>
    <w:rsid w:val="00446007"/>
    <w:rsid w:val="00446446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03564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15780"/>
    <w:rsid w:val="00F27CB1"/>
    <w:rsid w:val="00F5064B"/>
    <w:rsid w:val="00F601F6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12</cp:revision>
  <dcterms:created xsi:type="dcterms:W3CDTF">2026-06-04T04:42:00Z</dcterms:created>
  <dcterms:modified xsi:type="dcterms:W3CDTF">2026-07-24T07:05:00Z</dcterms:modified>
</cp:coreProperties>
</file>