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C06" w:rsidRPr="00A8255B" w:rsidRDefault="00745C06" w:rsidP="00A8255B">
      <w:pPr>
        <w:pStyle w:val="2"/>
        <w:jc w:val="center"/>
        <w:rPr>
          <w:rFonts w:ascii="Times New Roman" w:hAnsi="Times New Roman" w:cs="Times New Roman"/>
          <w:color w:val="auto"/>
        </w:rPr>
      </w:pPr>
      <w:r w:rsidRPr="00A8255B">
        <w:rPr>
          <w:rFonts w:ascii="Times New Roman" w:hAnsi="Times New Roman" w:cs="Times New Roman"/>
          <w:color w:val="auto"/>
        </w:rPr>
        <w:t>Центр общения старшего поколения открыт на базе клиентской службы «</w:t>
      </w:r>
      <w:r w:rsidR="00A8255B" w:rsidRPr="00A8255B">
        <w:rPr>
          <w:rFonts w:ascii="Times New Roman" w:hAnsi="Times New Roman" w:cs="Times New Roman"/>
          <w:color w:val="auto"/>
        </w:rPr>
        <w:t>Лотошино</w:t>
      </w:r>
      <w:r w:rsidRPr="00A8255B">
        <w:rPr>
          <w:rFonts w:ascii="Times New Roman" w:hAnsi="Times New Roman" w:cs="Times New Roman"/>
          <w:color w:val="auto"/>
        </w:rPr>
        <w:t xml:space="preserve">» ОСФР по </w:t>
      </w:r>
      <w:r w:rsidR="002A561F">
        <w:rPr>
          <w:rFonts w:ascii="Times New Roman" w:hAnsi="Times New Roman" w:cs="Times New Roman"/>
          <w:color w:val="auto"/>
        </w:rPr>
        <w:t xml:space="preserve">г. </w:t>
      </w:r>
      <w:r w:rsidRPr="00A8255B">
        <w:rPr>
          <w:rFonts w:ascii="Times New Roman" w:hAnsi="Times New Roman" w:cs="Times New Roman"/>
          <w:color w:val="auto"/>
        </w:rPr>
        <w:t>Москве и Московской области</w:t>
      </w:r>
    </w:p>
    <w:p w:rsidR="002428A4" w:rsidRPr="003E44ED" w:rsidRDefault="002428A4" w:rsidP="002428A4">
      <w:pPr>
        <w:pStyle w:val="1"/>
        <w:rPr>
          <w:sz w:val="28"/>
          <w:szCs w:val="28"/>
          <w:shd w:val="clear" w:color="auto" w:fill="FCFFFE"/>
        </w:rPr>
      </w:pPr>
    </w:p>
    <w:p w:rsidR="00321335" w:rsidRPr="00321335" w:rsidRDefault="002428A4" w:rsidP="002428A4">
      <w:pPr>
        <w:pStyle w:val="1"/>
        <w:rPr>
          <w:b w:val="0"/>
          <w:sz w:val="24"/>
          <w:szCs w:val="24"/>
          <w:shd w:val="clear" w:color="auto" w:fill="FCFFFE"/>
        </w:rPr>
      </w:pPr>
      <w:r w:rsidRPr="002428A4">
        <w:rPr>
          <w:sz w:val="28"/>
          <w:szCs w:val="28"/>
        </w:rPr>
        <w:t xml:space="preserve"> </w:t>
      </w:r>
    </w:p>
    <w:p w:rsidR="00BF175F" w:rsidRDefault="004A3677" w:rsidP="002428A4">
      <w:pPr>
        <w:pStyle w:val="1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01 марта</w:t>
      </w:r>
      <w:r w:rsidR="002428A4" w:rsidRPr="003E44ED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321335" w:rsidRPr="00321335" w:rsidRDefault="00321335" w:rsidP="00321335">
      <w:pPr>
        <w:rPr>
          <w:lang w:eastAsia="ar-SA"/>
        </w:rPr>
      </w:pPr>
    </w:p>
    <w:p w:rsidR="00D55B73" w:rsidRPr="00223E43" w:rsidRDefault="00826AC9" w:rsidP="00D55B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561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3577590</wp:posOffset>
            </wp:positionH>
            <wp:positionV relativeFrom="paragraph">
              <wp:posOffset>2707005</wp:posOffset>
            </wp:positionV>
            <wp:extent cx="2377440" cy="1590675"/>
            <wp:effectExtent l="19050" t="0" r="3810" b="0"/>
            <wp:wrapTight wrapText="bothSides">
              <wp:wrapPolygon edited="0">
                <wp:start x="-173" y="0"/>
                <wp:lineTo x="-173" y="21471"/>
                <wp:lineTo x="21635" y="21471"/>
                <wp:lineTo x="21635" y="0"/>
                <wp:lineTo x="-173" y="0"/>
              </wp:wrapPolygon>
            </wp:wrapTight>
            <wp:docPr id="1" name="Рисунок 12" descr="C:\Users\Vladimir\AppData\Local\Microsoft\Windows\INetCache\Content.Word\71b5508a796279e30dba40c6fe13e4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ladimir\AppData\Local\Microsoft\Windows\INetCache\Content.Word\71b5508a796279e30dba40c6fe13e4a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7164" w:rsidRPr="00DD7164"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.95pt;margin-top:55.65pt;width:189.75pt;height:126.7pt;z-index:-251658240;mso-position-horizontal-relative:text;mso-position-vertical-relative:text" wrapcoords="-73 0 -73 21490 21600 21490 21600 0 -73 0">
            <v:imagedata r:id="rId9" o:title="65734c227332f7fd5bdf74587c254a1e"/>
            <w10:wrap type="tight"/>
          </v:shape>
        </w:pict>
      </w:r>
      <w:r w:rsidR="00D55B73">
        <w:rPr>
          <w:rFonts w:ascii="Times New Roman" w:hAnsi="Times New Roman"/>
          <w:sz w:val="24"/>
          <w:szCs w:val="24"/>
        </w:rPr>
        <w:t>Н</w:t>
      </w:r>
      <w:r w:rsidR="00745C06" w:rsidRPr="002A561F">
        <w:rPr>
          <w:rFonts w:ascii="Times New Roman" w:hAnsi="Times New Roman"/>
          <w:sz w:val="24"/>
          <w:szCs w:val="24"/>
        </w:rPr>
        <w:t>а базе клиентской службы «</w:t>
      </w:r>
      <w:r w:rsidR="006B0424" w:rsidRPr="002A561F">
        <w:rPr>
          <w:rFonts w:ascii="Times New Roman" w:hAnsi="Times New Roman"/>
          <w:sz w:val="24"/>
          <w:szCs w:val="24"/>
        </w:rPr>
        <w:t>Лотошино</w:t>
      </w:r>
      <w:r w:rsidR="00745C06" w:rsidRPr="002A561F">
        <w:rPr>
          <w:rFonts w:ascii="Times New Roman" w:hAnsi="Times New Roman"/>
          <w:sz w:val="24"/>
          <w:szCs w:val="24"/>
        </w:rPr>
        <w:t xml:space="preserve">» Филиала № 9 Отделения Фонда пенсионного и социального страхования Российской Федерации по г. Москве и Московской </w:t>
      </w:r>
      <w:r w:rsidR="00C10BB2" w:rsidRPr="002A561F">
        <w:rPr>
          <w:rFonts w:ascii="Times New Roman" w:hAnsi="Times New Roman"/>
          <w:sz w:val="24"/>
          <w:szCs w:val="24"/>
        </w:rPr>
        <w:t xml:space="preserve">22 февраля 2023 года состоялось открытие </w:t>
      </w:r>
      <w:r w:rsidR="00745C06" w:rsidRPr="002A561F">
        <w:rPr>
          <w:rFonts w:ascii="Times New Roman" w:hAnsi="Times New Roman"/>
          <w:sz w:val="24"/>
          <w:szCs w:val="24"/>
        </w:rPr>
        <w:t>Центр</w:t>
      </w:r>
      <w:r w:rsidR="00C10BB2" w:rsidRPr="002A561F">
        <w:rPr>
          <w:rFonts w:ascii="Times New Roman" w:hAnsi="Times New Roman"/>
          <w:sz w:val="24"/>
          <w:szCs w:val="24"/>
        </w:rPr>
        <w:t>а</w:t>
      </w:r>
      <w:r w:rsidR="00745C06" w:rsidRPr="002A561F">
        <w:rPr>
          <w:rFonts w:ascii="Times New Roman" w:hAnsi="Times New Roman"/>
          <w:sz w:val="24"/>
          <w:szCs w:val="24"/>
        </w:rPr>
        <w:t xml:space="preserve"> общения старшего поколения</w:t>
      </w:r>
      <w:r w:rsidR="002E5038" w:rsidRPr="002A561F">
        <w:rPr>
          <w:rFonts w:ascii="Times New Roman" w:hAnsi="Times New Roman"/>
          <w:sz w:val="24"/>
          <w:szCs w:val="24"/>
        </w:rPr>
        <w:t xml:space="preserve">. </w:t>
      </w:r>
      <w:r w:rsidR="001E5DB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Такие Ц</w:t>
      </w:r>
      <w:r w:rsidR="002E5038" w:rsidRPr="0032133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ентры уже открыты в ряде регионов страны, а в Подмосковье </w:t>
      </w:r>
      <w:r w:rsidR="005C395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функционируют </w:t>
      </w:r>
      <w:r w:rsidR="002E5038" w:rsidRPr="0032133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два - в Лотошино и Зарайске. </w:t>
      </w:r>
      <w:r w:rsidR="005C395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 торжественной церемонии</w:t>
      </w:r>
      <w:r w:rsidR="002E5038" w:rsidRPr="002A561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отк</w:t>
      </w:r>
      <w:r w:rsidR="00542AE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рытия </w:t>
      </w:r>
      <w:r w:rsidR="005C395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приняла участие </w:t>
      </w:r>
      <w:r w:rsidR="00542AE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директор Ф</w:t>
      </w:r>
      <w:r w:rsidR="002E5038" w:rsidRPr="002A561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илиала № 9 Отделения СФР по г. Москве и Московской области Людмила Тарасова. «Такие Центры открывают</w:t>
      </w:r>
      <w:r w:rsidR="002E5038" w:rsidRPr="0032133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пожилым людям новые возможн</w:t>
      </w:r>
      <w:r w:rsidR="001A63C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ости для самореализации. Гости Центра</w:t>
      </w:r>
      <w:r w:rsidR="002E5038" w:rsidRPr="0032133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общения смогут найти друзей, обрести новые интересы и умения в комфортной обстановке.</w:t>
      </w:r>
      <w:r w:rsidR="00D55B73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Однако </w:t>
      </w:r>
      <w:r w:rsidR="005C395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Центр призван не только </w:t>
      </w:r>
      <w:proofErr w:type="gramStart"/>
      <w:r w:rsidR="005C395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способствовать</w:t>
      </w:r>
      <w:proofErr w:type="gramEnd"/>
      <w:r w:rsidR="005C395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развитию творческих способностей, но и разрешить проблему одиночества, повысить социальную активность граждан старшего поколения.</w:t>
      </w:r>
      <w:r w:rsidR="005C3957" w:rsidRPr="005C395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5C3957" w:rsidRPr="0032133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 самое главное, ощутить внимание и заботу</w:t>
      </w:r>
      <w:r w:rsidR="002E5038" w:rsidRPr="002A561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»</w:t>
      </w:r>
      <w:r w:rsidR="002A561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542AE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 отметила руководитель Ф</w:t>
      </w:r>
      <w:r w:rsidR="002A561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илиала</w:t>
      </w:r>
      <w:r w:rsidR="002E5038" w:rsidRPr="0032133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. </w:t>
      </w:r>
      <w:r w:rsidR="002E5038" w:rsidRPr="002A561F">
        <w:rPr>
          <w:rFonts w:ascii="Times New Roman" w:hAnsi="Times New Roman"/>
          <w:sz w:val="24"/>
          <w:szCs w:val="24"/>
        </w:rPr>
        <w:t xml:space="preserve"> Для удобства</w:t>
      </w:r>
      <w:r w:rsidR="001A63CB">
        <w:rPr>
          <w:rFonts w:ascii="Times New Roman" w:hAnsi="Times New Roman"/>
          <w:sz w:val="24"/>
          <w:szCs w:val="24"/>
        </w:rPr>
        <w:t xml:space="preserve"> </w:t>
      </w:r>
      <w:r w:rsidR="002E5038" w:rsidRPr="002A561F">
        <w:rPr>
          <w:rFonts w:ascii="Times New Roman" w:hAnsi="Times New Roman"/>
          <w:sz w:val="24"/>
          <w:szCs w:val="24"/>
        </w:rPr>
        <w:t>пос</w:t>
      </w:r>
      <w:r w:rsidR="005C3957">
        <w:rPr>
          <w:rFonts w:ascii="Times New Roman" w:hAnsi="Times New Roman"/>
          <w:sz w:val="24"/>
          <w:szCs w:val="24"/>
        </w:rPr>
        <w:t xml:space="preserve">етителей, </w:t>
      </w:r>
      <w:r w:rsidR="001A63CB">
        <w:rPr>
          <w:rFonts w:ascii="Times New Roman" w:hAnsi="Times New Roman"/>
          <w:sz w:val="24"/>
          <w:szCs w:val="24"/>
        </w:rPr>
        <w:t>в том числе  с ограниченными возможностями</w:t>
      </w:r>
      <w:r w:rsidR="005C3957">
        <w:rPr>
          <w:rFonts w:ascii="Times New Roman" w:hAnsi="Times New Roman"/>
          <w:sz w:val="24"/>
          <w:szCs w:val="24"/>
        </w:rPr>
        <w:t xml:space="preserve"> здоровья</w:t>
      </w:r>
      <w:r w:rsidR="001A63CB">
        <w:rPr>
          <w:rFonts w:ascii="Times New Roman" w:hAnsi="Times New Roman"/>
          <w:sz w:val="24"/>
          <w:szCs w:val="24"/>
        </w:rPr>
        <w:t>, Ц</w:t>
      </w:r>
      <w:r w:rsidR="00D55B73">
        <w:rPr>
          <w:rFonts w:ascii="Times New Roman" w:hAnsi="Times New Roman"/>
          <w:sz w:val="24"/>
          <w:szCs w:val="24"/>
        </w:rPr>
        <w:t>ентр расположен</w:t>
      </w:r>
      <w:r w:rsidR="002E5038" w:rsidRPr="002A561F">
        <w:rPr>
          <w:rFonts w:ascii="Times New Roman" w:hAnsi="Times New Roman"/>
          <w:sz w:val="24"/>
          <w:szCs w:val="24"/>
        </w:rPr>
        <w:t xml:space="preserve"> на первом этаже здания. В Центре </w:t>
      </w:r>
      <w:proofErr w:type="gramStart"/>
      <w:r w:rsidR="002E5038" w:rsidRPr="002A561F">
        <w:rPr>
          <w:rFonts w:ascii="Times New Roman" w:hAnsi="Times New Roman"/>
          <w:sz w:val="24"/>
          <w:szCs w:val="24"/>
        </w:rPr>
        <w:t>оборудованы</w:t>
      </w:r>
      <w:proofErr w:type="gramEnd"/>
      <w:r w:rsidR="002E5038" w:rsidRPr="002A561F">
        <w:rPr>
          <w:rFonts w:ascii="Times New Roman" w:hAnsi="Times New Roman"/>
          <w:sz w:val="24"/>
          <w:szCs w:val="24"/>
        </w:rPr>
        <w:t xml:space="preserve"> актовый за</w:t>
      </w:r>
      <w:r w:rsidR="00D55B73">
        <w:rPr>
          <w:rFonts w:ascii="Times New Roman" w:hAnsi="Times New Roman"/>
          <w:sz w:val="24"/>
          <w:szCs w:val="24"/>
        </w:rPr>
        <w:t>л, цифровой зал, тихая комната. Для гостей центра за</w:t>
      </w:r>
      <w:r w:rsidR="002E5038" w:rsidRPr="002A561F">
        <w:rPr>
          <w:rFonts w:ascii="Times New Roman" w:hAnsi="Times New Roman"/>
          <w:sz w:val="24"/>
          <w:szCs w:val="24"/>
        </w:rPr>
        <w:t>п</w:t>
      </w:r>
      <w:r w:rsidR="00D55B73">
        <w:rPr>
          <w:rFonts w:ascii="Times New Roman" w:hAnsi="Times New Roman"/>
          <w:sz w:val="24"/>
          <w:szCs w:val="24"/>
        </w:rPr>
        <w:t xml:space="preserve">ланированы </w:t>
      </w:r>
      <w:r w:rsidR="001A63CB">
        <w:rPr>
          <w:rFonts w:ascii="Times New Roman" w:hAnsi="Times New Roman"/>
          <w:sz w:val="24"/>
          <w:szCs w:val="24"/>
        </w:rPr>
        <w:t xml:space="preserve">мероприятия с </w:t>
      </w:r>
      <w:r w:rsidR="00D55B73">
        <w:rPr>
          <w:rFonts w:ascii="Times New Roman" w:hAnsi="Times New Roman"/>
          <w:sz w:val="24"/>
          <w:szCs w:val="24"/>
        </w:rPr>
        <w:t>участием общественных</w:t>
      </w:r>
      <w:r w:rsidR="001A63CB">
        <w:rPr>
          <w:rFonts w:ascii="Times New Roman" w:hAnsi="Times New Roman"/>
          <w:sz w:val="24"/>
          <w:szCs w:val="24"/>
        </w:rPr>
        <w:t xml:space="preserve"> организ</w:t>
      </w:r>
      <w:r w:rsidR="00D55B73">
        <w:rPr>
          <w:rFonts w:ascii="Times New Roman" w:hAnsi="Times New Roman"/>
          <w:sz w:val="24"/>
          <w:szCs w:val="24"/>
        </w:rPr>
        <w:t>аций</w:t>
      </w:r>
      <w:r w:rsidR="001A63CB">
        <w:rPr>
          <w:rFonts w:ascii="Times New Roman" w:hAnsi="Times New Roman"/>
          <w:sz w:val="24"/>
          <w:szCs w:val="24"/>
        </w:rPr>
        <w:t xml:space="preserve">. </w:t>
      </w:r>
      <w:r w:rsidR="00BD2B83" w:rsidRPr="002A561F">
        <w:rPr>
          <w:rFonts w:ascii="Times New Roman" w:hAnsi="Times New Roman"/>
          <w:sz w:val="24"/>
          <w:szCs w:val="24"/>
        </w:rPr>
        <w:t xml:space="preserve">Благодаря Центру пенсионеры городского округа смогут разнообразить </w:t>
      </w:r>
      <w:r w:rsidR="00D55B73">
        <w:rPr>
          <w:rFonts w:ascii="Times New Roman" w:hAnsi="Times New Roman"/>
          <w:sz w:val="24"/>
          <w:szCs w:val="24"/>
        </w:rPr>
        <w:t xml:space="preserve">свой </w:t>
      </w:r>
      <w:r w:rsidR="00BD2B83" w:rsidRPr="002A561F">
        <w:rPr>
          <w:rFonts w:ascii="Times New Roman" w:hAnsi="Times New Roman"/>
          <w:sz w:val="24"/>
          <w:szCs w:val="24"/>
        </w:rPr>
        <w:t xml:space="preserve">досуг и провести время с пользой. Любой желающий </w:t>
      </w:r>
      <w:r w:rsidR="00960C6B">
        <w:rPr>
          <w:rFonts w:ascii="Times New Roman" w:hAnsi="Times New Roman"/>
          <w:sz w:val="24"/>
          <w:szCs w:val="24"/>
        </w:rPr>
        <w:t>с</w:t>
      </w:r>
      <w:r w:rsidR="00BD2B83" w:rsidRPr="002A561F">
        <w:rPr>
          <w:rFonts w:ascii="Times New Roman" w:hAnsi="Times New Roman"/>
          <w:sz w:val="24"/>
          <w:szCs w:val="24"/>
        </w:rPr>
        <w:t xml:space="preserve">может поучаствовать в мероприятиях по повышению пенсионной и финансовой грамотности, различных лекциях врачей и психологов, мастер-классах, состязаниях по настольным играм, приобщиться к чтению литературы, совместному просмотру любимых фильмов, освоить курсы компьютерной грамотности и другие полезные навыки. </w:t>
      </w:r>
      <w:r w:rsidR="00D55B73" w:rsidRPr="00223E43">
        <w:rPr>
          <w:rFonts w:ascii="Times New Roman" w:eastAsia="Times New Roman" w:hAnsi="Times New Roman"/>
          <w:sz w:val="24"/>
          <w:szCs w:val="24"/>
          <w:lang w:eastAsia="ru-RU"/>
        </w:rPr>
        <w:t xml:space="preserve">С информацией  о планируемых мероприятиях можно будет ознакомиться на официальных страницах ОСФР по г. Москве и Московской области в социальных сетях (Одноклассники, </w:t>
      </w:r>
      <w:proofErr w:type="spellStart"/>
      <w:r w:rsidR="00D55B73" w:rsidRPr="00223E43">
        <w:rPr>
          <w:rFonts w:ascii="Times New Roman" w:eastAsia="Times New Roman" w:hAnsi="Times New Roman"/>
          <w:sz w:val="24"/>
          <w:szCs w:val="24"/>
          <w:lang w:eastAsia="ru-RU"/>
        </w:rPr>
        <w:t>ВКонтакте</w:t>
      </w:r>
      <w:proofErr w:type="spellEnd"/>
      <w:r w:rsidR="00D55B73" w:rsidRPr="00223E4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D55B73" w:rsidRPr="00223E43">
        <w:rPr>
          <w:rFonts w:ascii="Times New Roman" w:eastAsia="Times New Roman" w:hAnsi="Times New Roman"/>
          <w:sz w:val="24"/>
          <w:szCs w:val="24"/>
          <w:lang w:eastAsia="ru-RU"/>
        </w:rPr>
        <w:t>Телеграм</w:t>
      </w:r>
      <w:proofErr w:type="spellEnd"/>
      <w:r w:rsidR="00D55B73" w:rsidRPr="00223E43">
        <w:rPr>
          <w:rFonts w:ascii="Times New Roman" w:eastAsia="Times New Roman" w:hAnsi="Times New Roman"/>
          <w:sz w:val="24"/>
          <w:szCs w:val="24"/>
          <w:lang w:eastAsia="ru-RU"/>
        </w:rPr>
        <w:t>), а также через объявления в клиентской службе «Лотошино» по адресу: Московская область, п. Лотошино,  ул. Почтовая, д.1. Режим работы – с понедельника по четверг с 9.00 до 18.00, в пятницу с 9.00 до 16.45, в субботу и воскресенье – выходной.</w:t>
      </w:r>
    </w:p>
    <w:p w:rsidR="00245A0D" w:rsidRDefault="00245A0D" w:rsidP="00245A0D"/>
    <w:sectPr w:rsidR="00245A0D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25D" w:rsidRDefault="00EB325D" w:rsidP="00E60B04">
      <w:pPr>
        <w:spacing w:after="0" w:line="240" w:lineRule="auto"/>
      </w:pPr>
      <w:r>
        <w:separator/>
      </w:r>
    </w:p>
  </w:endnote>
  <w:endnote w:type="continuationSeparator" w:id="0">
    <w:p w:rsidR="00EB325D" w:rsidRDefault="00EB325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25D" w:rsidRDefault="00EB325D" w:rsidP="00E60B04">
      <w:pPr>
        <w:spacing w:after="0" w:line="240" w:lineRule="auto"/>
      </w:pPr>
      <w:r>
        <w:separator/>
      </w:r>
    </w:p>
  </w:footnote>
  <w:footnote w:type="continuationSeparator" w:id="0">
    <w:p w:rsidR="00EB325D" w:rsidRDefault="00EB325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DD7164">
    <w:pPr>
      <w:pStyle w:val="a3"/>
      <w:rPr>
        <w:rFonts w:ascii="Times New Roman" w:hAnsi="Times New Roman"/>
        <w:sz w:val="24"/>
        <w:szCs w:val="24"/>
      </w:rPr>
    </w:pPr>
    <w:r w:rsidRPr="00DD716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DD7164" w:rsidP="00E60B04">
                <w:r w:rsidRPr="00DD7164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CD5F84"/>
    <w:multiLevelType w:val="hybridMultilevel"/>
    <w:tmpl w:val="4C4ED310"/>
    <w:lvl w:ilvl="0" w:tplc="BFE2B3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FE249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AA4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B014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00F1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A00C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7CFD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AC14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B00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EA7DFF"/>
    <w:multiLevelType w:val="hybridMultilevel"/>
    <w:tmpl w:val="FA6A567E"/>
    <w:lvl w:ilvl="0" w:tplc="A93C09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66FF8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6CD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469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02F2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082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F2AB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2A9B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C3B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346BE2"/>
    <w:multiLevelType w:val="hybridMultilevel"/>
    <w:tmpl w:val="00D424D0"/>
    <w:lvl w:ilvl="0" w:tplc="A308FC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90AE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3CF2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52EA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DE1E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4B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A048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8AC3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6E1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50894D46"/>
    <w:multiLevelType w:val="multilevel"/>
    <w:tmpl w:val="5F9C7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41F6F67"/>
    <w:multiLevelType w:val="hybridMultilevel"/>
    <w:tmpl w:val="321830AC"/>
    <w:lvl w:ilvl="0" w:tplc="8780B2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52C5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828D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321D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4474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B2DF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FECA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4870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70BF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5491075E"/>
    <w:multiLevelType w:val="hybridMultilevel"/>
    <w:tmpl w:val="A4804C54"/>
    <w:lvl w:ilvl="0" w:tplc="BDD4ED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00752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4C02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728C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38B1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943A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2A1E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8AE1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CEA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677D62"/>
    <w:multiLevelType w:val="hybridMultilevel"/>
    <w:tmpl w:val="E8F0E10E"/>
    <w:lvl w:ilvl="0" w:tplc="58CAD4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D4A5C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F2D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44F3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FEB5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3C1E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C47B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4CEE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FE0D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18"/>
  </w:num>
  <w:num w:numId="9">
    <w:abstractNumId w:val="11"/>
  </w:num>
  <w:num w:numId="10">
    <w:abstractNumId w:val="34"/>
  </w:num>
  <w:num w:numId="11">
    <w:abstractNumId w:val="8"/>
  </w:num>
  <w:num w:numId="12">
    <w:abstractNumId w:val="35"/>
  </w:num>
  <w:num w:numId="13">
    <w:abstractNumId w:val="9"/>
  </w:num>
  <w:num w:numId="14">
    <w:abstractNumId w:val="1"/>
  </w:num>
  <w:num w:numId="15">
    <w:abstractNumId w:val="5"/>
  </w:num>
  <w:num w:numId="16">
    <w:abstractNumId w:val="14"/>
  </w:num>
  <w:num w:numId="17">
    <w:abstractNumId w:val="25"/>
  </w:num>
  <w:num w:numId="18">
    <w:abstractNumId w:val="3"/>
  </w:num>
  <w:num w:numId="19">
    <w:abstractNumId w:val="15"/>
  </w:num>
  <w:num w:numId="20">
    <w:abstractNumId w:val="17"/>
  </w:num>
  <w:num w:numId="21">
    <w:abstractNumId w:val="37"/>
  </w:num>
  <w:num w:numId="22">
    <w:abstractNumId w:val="10"/>
  </w:num>
  <w:num w:numId="23">
    <w:abstractNumId w:val="27"/>
  </w:num>
  <w:num w:numId="24">
    <w:abstractNumId w:val="29"/>
  </w:num>
  <w:num w:numId="25">
    <w:abstractNumId w:val="32"/>
  </w:num>
  <w:num w:numId="26">
    <w:abstractNumId w:val="24"/>
  </w:num>
  <w:num w:numId="27">
    <w:abstractNumId w:val="2"/>
  </w:num>
  <w:num w:numId="28">
    <w:abstractNumId w:val="36"/>
  </w:num>
  <w:num w:numId="29">
    <w:abstractNumId w:val="4"/>
  </w:num>
  <w:num w:numId="30">
    <w:abstractNumId w:val="28"/>
  </w:num>
  <w:num w:numId="31">
    <w:abstractNumId w:val="33"/>
  </w:num>
  <w:num w:numId="32">
    <w:abstractNumId w:val="13"/>
  </w:num>
  <w:num w:numId="33">
    <w:abstractNumId w:val="7"/>
  </w:num>
  <w:num w:numId="34">
    <w:abstractNumId w:val="22"/>
  </w:num>
  <w:num w:numId="35">
    <w:abstractNumId w:val="20"/>
  </w:num>
  <w:num w:numId="36">
    <w:abstractNumId w:val="23"/>
  </w:num>
  <w:num w:numId="37">
    <w:abstractNumId w:val="30"/>
  </w:num>
  <w:num w:numId="38">
    <w:abstractNumId w:val="6"/>
  </w:num>
  <w:num w:numId="39">
    <w:abstractNumId w:val="12"/>
  </w:num>
  <w:num w:numId="4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3CB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5DB9"/>
    <w:rsid w:val="001E7B7D"/>
    <w:rsid w:val="001F4028"/>
    <w:rsid w:val="002008B3"/>
    <w:rsid w:val="0020141C"/>
    <w:rsid w:val="00215B73"/>
    <w:rsid w:val="00216D74"/>
    <w:rsid w:val="0022232F"/>
    <w:rsid w:val="00223E43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A0D"/>
    <w:rsid w:val="00245F19"/>
    <w:rsid w:val="00246819"/>
    <w:rsid w:val="0025023E"/>
    <w:rsid w:val="002512EC"/>
    <w:rsid w:val="00255EA4"/>
    <w:rsid w:val="002566CC"/>
    <w:rsid w:val="00260ADB"/>
    <w:rsid w:val="002723FB"/>
    <w:rsid w:val="002762D2"/>
    <w:rsid w:val="00276BE6"/>
    <w:rsid w:val="0028457F"/>
    <w:rsid w:val="002920A6"/>
    <w:rsid w:val="002953DD"/>
    <w:rsid w:val="002A561F"/>
    <w:rsid w:val="002C0B23"/>
    <w:rsid w:val="002C3D10"/>
    <w:rsid w:val="002C7CEE"/>
    <w:rsid w:val="002D0F9D"/>
    <w:rsid w:val="002D2D76"/>
    <w:rsid w:val="002D41F1"/>
    <w:rsid w:val="002D4787"/>
    <w:rsid w:val="002E3226"/>
    <w:rsid w:val="002E4B3A"/>
    <w:rsid w:val="002E5038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978"/>
    <w:rsid w:val="00321335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0A60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3677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2AEC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3957"/>
    <w:rsid w:val="005C512A"/>
    <w:rsid w:val="005C6142"/>
    <w:rsid w:val="005E2336"/>
    <w:rsid w:val="005E7C7A"/>
    <w:rsid w:val="005F399C"/>
    <w:rsid w:val="005F4CF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1F6C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57849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0424"/>
    <w:rsid w:val="006B12A1"/>
    <w:rsid w:val="006B266B"/>
    <w:rsid w:val="006B68DF"/>
    <w:rsid w:val="006C4154"/>
    <w:rsid w:val="006C62AC"/>
    <w:rsid w:val="006C686B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45C06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3AE0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6AC9"/>
    <w:rsid w:val="008275D8"/>
    <w:rsid w:val="00831D05"/>
    <w:rsid w:val="00837708"/>
    <w:rsid w:val="008411A4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05D4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0C6B"/>
    <w:rsid w:val="00964638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255B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2B83"/>
    <w:rsid w:val="00BD3406"/>
    <w:rsid w:val="00BD3446"/>
    <w:rsid w:val="00BD4572"/>
    <w:rsid w:val="00BE003E"/>
    <w:rsid w:val="00BF175F"/>
    <w:rsid w:val="00BF240E"/>
    <w:rsid w:val="00BF3689"/>
    <w:rsid w:val="00BF4246"/>
    <w:rsid w:val="00BF627F"/>
    <w:rsid w:val="00BF7492"/>
    <w:rsid w:val="00C00DFC"/>
    <w:rsid w:val="00C058EE"/>
    <w:rsid w:val="00C0688D"/>
    <w:rsid w:val="00C06AED"/>
    <w:rsid w:val="00C10873"/>
    <w:rsid w:val="00C10BB2"/>
    <w:rsid w:val="00C112CC"/>
    <w:rsid w:val="00C215AE"/>
    <w:rsid w:val="00C22CC8"/>
    <w:rsid w:val="00C26D53"/>
    <w:rsid w:val="00C272E0"/>
    <w:rsid w:val="00C42977"/>
    <w:rsid w:val="00C455EC"/>
    <w:rsid w:val="00C47902"/>
    <w:rsid w:val="00C52A1F"/>
    <w:rsid w:val="00C57C42"/>
    <w:rsid w:val="00C64EE9"/>
    <w:rsid w:val="00C65FC4"/>
    <w:rsid w:val="00C71F04"/>
    <w:rsid w:val="00C7581A"/>
    <w:rsid w:val="00C76728"/>
    <w:rsid w:val="00C8088E"/>
    <w:rsid w:val="00C8342A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6C62"/>
    <w:rsid w:val="00D47F85"/>
    <w:rsid w:val="00D5354D"/>
    <w:rsid w:val="00D55B73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1"/>
    <w:rsid w:val="00DB685C"/>
    <w:rsid w:val="00DC1B2F"/>
    <w:rsid w:val="00DC5BA8"/>
    <w:rsid w:val="00DD2A99"/>
    <w:rsid w:val="00DD3BDB"/>
    <w:rsid w:val="00DD3CC7"/>
    <w:rsid w:val="00DD5E9D"/>
    <w:rsid w:val="00DD7164"/>
    <w:rsid w:val="00DE197C"/>
    <w:rsid w:val="00DE70BF"/>
    <w:rsid w:val="00DF32BD"/>
    <w:rsid w:val="00E14931"/>
    <w:rsid w:val="00E16602"/>
    <w:rsid w:val="00E2175F"/>
    <w:rsid w:val="00E23568"/>
    <w:rsid w:val="00E2485B"/>
    <w:rsid w:val="00E309BD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25D"/>
    <w:rsid w:val="00EB3EB8"/>
    <w:rsid w:val="00EB7290"/>
    <w:rsid w:val="00EC13E1"/>
    <w:rsid w:val="00EC408E"/>
    <w:rsid w:val="00ED57D2"/>
    <w:rsid w:val="00ED6590"/>
    <w:rsid w:val="00ED6CFB"/>
    <w:rsid w:val="00EE19B0"/>
    <w:rsid w:val="00EE19EE"/>
    <w:rsid w:val="00EE5352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187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5C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745C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rticleinfo-date-modified">
    <w:name w:val="article__info-date-modified"/>
    <w:basedOn w:val="a0"/>
    <w:rsid w:val="00245A0D"/>
  </w:style>
  <w:style w:type="character" w:customStyle="1" w:styleId="statisticitem">
    <w:name w:val="statistic__item"/>
    <w:basedOn w:val="a0"/>
    <w:rsid w:val="00245A0D"/>
  </w:style>
  <w:style w:type="character" w:customStyle="1" w:styleId="articleaggr-txt">
    <w:name w:val="article__aggr-txt"/>
    <w:basedOn w:val="a0"/>
    <w:rsid w:val="00245A0D"/>
  </w:style>
  <w:style w:type="character" w:customStyle="1" w:styleId="elem-infodate">
    <w:name w:val="elem-info__date"/>
    <w:basedOn w:val="a0"/>
    <w:rsid w:val="00245A0D"/>
  </w:style>
  <w:style w:type="character" w:customStyle="1" w:styleId="share">
    <w:name w:val="share"/>
    <w:basedOn w:val="a0"/>
    <w:rsid w:val="00245A0D"/>
  </w:style>
  <w:style w:type="character" w:customStyle="1" w:styleId="articlearticle-title">
    <w:name w:val="article__article-title"/>
    <w:basedOn w:val="a0"/>
    <w:rsid w:val="00245A0D"/>
  </w:style>
  <w:style w:type="paragraph" w:customStyle="1" w:styleId="m-0">
    <w:name w:val="m-0"/>
    <w:basedOn w:val="a"/>
    <w:rsid w:val="00223E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468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841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1260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1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4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4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7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1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78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92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13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66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01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614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803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533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5409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153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993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7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8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82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73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45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65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09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102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78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43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0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22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2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9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1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7900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90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590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43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016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078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55197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458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5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75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1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811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738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351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767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71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4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0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14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09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0E687-E120-4056-BE93-301B7C391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2023-02-28T11:08:00Z</cp:lastPrinted>
  <dcterms:created xsi:type="dcterms:W3CDTF">2023-02-28T11:26:00Z</dcterms:created>
  <dcterms:modified xsi:type="dcterms:W3CDTF">2023-02-28T13:39:00Z</dcterms:modified>
</cp:coreProperties>
</file>