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E07" w:rsidRDefault="002606E3" w:rsidP="00F1650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Многодетные мамы с тремя</w:t>
      </w:r>
      <w:r w:rsidR="00BD72FA" w:rsidRPr="00F165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более детьми</w:t>
      </w:r>
    </w:p>
    <w:p w:rsidR="00BD72FA" w:rsidRPr="00F16501" w:rsidRDefault="00BD72FA" w:rsidP="002D2E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65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D2E07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F16501">
        <w:rPr>
          <w:rFonts w:ascii="Times New Roman" w:eastAsia="Times New Roman" w:hAnsi="Times New Roman"/>
          <w:b/>
          <w:sz w:val="28"/>
          <w:szCs w:val="28"/>
          <w:lang w:eastAsia="ru-RU"/>
        </w:rPr>
        <w:t>огут</w:t>
      </w:r>
      <w:r w:rsidR="002D2E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</w:t>
      </w:r>
      <w:r w:rsidRPr="00F16501">
        <w:rPr>
          <w:rFonts w:ascii="Times New Roman" w:eastAsia="Times New Roman" w:hAnsi="Times New Roman"/>
          <w:b/>
          <w:sz w:val="28"/>
          <w:szCs w:val="28"/>
          <w:lang w:eastAsia="ru-RU"/>
        </w:rPr>
        <w:t>ыйти</w:t>
      </w:r>
      <w:r w:rsidR="002D2E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16501">
        <w:rPr>
          <w:rFonts w:ascii="Times New Roman" w:eastAsia="Times New Roman" w:hAnsi="Times New Roman"/>
          <w:b/>
          <w:sz w:val="28"/>
          <w:szCs w:val="28"/>
          <w:lang w:eastAsia="ru-RU"/>
        </w:rPr>
        <w:t>на пенсию раньше срока</w:t>
      </w:r>
    </w:p>
    <w:p w:rsidR="00831B2E" w:rsidRDefault="00831B2E" w:rsidP="00831B2E">
      <w:pPr>
        <w:pStyle w:val="1"/>
        <w:jc w:val="center"/>
      </w:pPr>
      <w:r>
        <w:rPr>
          <w:sz w:val="28"/>
          <w:szCs w:val="28"/>
        </w:rPr>
        <w:br/>
      </w:r>
    </w:p>
    <w:p w:rsidR="00DA01BF" w:rsidRDefault="00BD72FA" w:rsidP="00831B2E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564DFB" w:rsidRPr="002F1C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2F1C47">
        <w:rPr>
          <w:b w:val="0"/>
          <w:sz w:val="24"/>
          <w:szCs w:val="24"/>
          <w:shd w:val="clear" w:color="auto" w:fill="FCFFFE"/>
        </w:rPr>
        <w:t>023 года</w:t>
      </w:r>
    </w:p>
    <w:p w:rsidR="00F16501" w:rsidRPr="00F16501" w:rsidRDefault="00F16501" w:rsidP="00F16501">
      <w:pPr>
        <w:rPr>
          <w:lang w:eastAsia="ar-SA"/>
        </w:rPr>
      </w:pPr>
    </w:p>
    <w:p w:rsidR="00F16501" w:rsidRDefault="00701C23" w:rsidP="00701C23">
      <w:pPr>
        <w:pStyle w:val="a8"/>
        <w:spacing w:before="0" w:beforeAutospacing="0" w:after="0" w:afterAutospacing="0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728345</wp:posOffset>
            </wp:positionV>
            <wp:extent cx="3124200" cy="1788795"/>
            <wp:effectExtent l="19050" t="0" r="0" b="0"/>
            <wp:wrapTight wrapText="bothSides">
              <wp:wrapPolygon edited="0">
                <wp:start x="-132" y="0"/>
                <wp:lineTo x="-132" y="21393"/>
                <wp:lineTo x="21600" y="21393"/>
                <wp:lineTo x="21600" y="0"/>
                <wp:lineTo x="-132" y="0"/>
              </wp:wrapPolygon>
            </wp:wrapTight>
            <wp:docPr id="6" name="Рисунок 6" descr="C:\Users\Vladimir\AppData\Local\Microsoft\Windows\INetCache\Content.Word\soc.cap_.ru_-14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soc.cap_.ru_-1400x8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8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ECF" w:rsidRPr="002F1C47">
        <w:rPr>
          <w:b/>
          <w:lang w:eastAsia="ar-SA"/>
        </w:rPr>
        <w:t>Филиал № 9 Отделения Фонда социального и пенсионного страхования</w:t>
      </w:r>
      <w:r w:rsidR="008A5ECF" w:rsidRPr="002F1C47">
        <w:rPr>
          <w:b/>
        </w:rPr>
        <w:t xml:space="preserve"> Российской Федерации по г. Москве и Московской области</w:t>
      </w:r>
      <w:r w:rsidR="008A5ECF" w:rsidRPr="004E69D5">
        <w:t xml:space="preserve"> </w:t>
      </w:r>
      <w:r w:rsidR="008A5ECF">
        <w:t xml:space="preserve">информирует, что </w:t>
      </w:r>
      <w:r w:rsidR="00F16501">
        <w:t>многодетные мамы с тремя</w:t>
      </w:r>
      <w:r w:rsidR="00BD72FA" w:rsidRPr="00BD72FA">
        <w:t xml:space="preserve"> или более детьми мог</w:t>
      </w:r>
      <w:r w:rsidR="00F16501">
        <w:t xml:space="preserve">ут выйти на пенсию раньше срока. </w:t>
      </w:r>
      <w:r w:rsidR="00BD72FA" w:rsidRPr="00BD72FA">
        <w:t>Для этого всем детям должно быть более 8 лет, а стаж женщины не менее 15 лет.</w:t>
      </w:r>
      <w:r w:rsidR="00F16501">
        <w:t xml:space="preserve"> Оформить пенсию многодетные мамы </w:t>
      </w:r>
      <w:r w:rsidR="00BD72FA" w:rsidRPr="00BD72FA">
        <w:t>могут:</w:t>
      </w:r>
    </w:p>
    <w:p w:rsidR="00F16501" w:rsidRDefault="00BD72FA" w:rsidP="00701C23">
      <w:pPr>
        <w:pStyle w:val="a8"/>
        <w:spacing w:before="0" w:beforeAutospacing="0" w:after="0" w:afterAutospacing="0"/>
        <w:jc w:val="both"/>
      </w:pPr>
      <w:r w:rsidRPr="00BD72FA">
        <w:t>- в 57 лет, если родили и воспитали 3</w:t>
      </w:r>
      <w:r w:rsidR="00F16501">
        <w:t>-х</w:t>
      </w:r>
      <w:r w:rsidRPr="00BD72FA">
        <w:t xml:space="preserve"> детей</w:t>
      </w:r>
      <w:r w:rsidR="00F16501">
        <w:t>;</w:t>
      </w:r>
      <w:r w:rsidR="00701C23" w:rsidRPr="00701C23">
        <w:t xml:space="preserve"> </w:t>
      </w:r>
    </w:p>
    <w:p w:rsidR="00BD72FA" w:rsidRPr="00BD72FA" w:rsidRDefault="00BD72FA" w:rsidP="00701C23">
      <w:pPr>
        <w:pStyle w:val="a8"/>
        <w:spacing w:before="0" w:beforeAutospacing="0" w:after="0" w:afterAutospacing="0"/>
        <w:jc w:val="both"/>
      </w:pPr>
      <w:r w:rsidRPr="00BD72FA">
        <w:t>- в 56 лет — 4</w:t>
      </w:r>
      <w:r w:rsidR="00F16501">
        <w:t>-х</w:t>
      </w:r>
      <w:r w:rsidRPr="00BD72FA">
        <w:t xml:space="preserve"> детей</w:t>
      </w:r>
      <w:r w:rsidR="00F16501">
        <w:t>;</w:t>
      </w:r>
    </w:p>
    <w:p w:rsidR="00BD72FA" w:rsidRPr="00BD72FA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- в 50 лет — 5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-х</w:t>
      </w: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 xml:space="preserve"> и более детей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6501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При этом мамы двух и более детей, которые имеют страховой стаж не менее 20 лет и проработали не менее 12 календарных лет в районах Крайнего Севера или не менее 17 лет в приравненных к ним местностях также могут уйти на отдых в 50 лет. 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ремя ухода за детьми до их 1,5 лет включается в мамин стаж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В общей сложности при формировании пенсии можно учесть до шести лет — то есть максимум четыре таких периода.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За полный календарный год устанавливаются пенсионные коэффициенты: </w:t>
      </w:r>
    </w:p>
    <w:p w:rsidR="00BD72FA" w:rsidRPr="00BD72FA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- уход за первым ребенком  — 1,8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D72FA" w:rsidRPr="00BD72FA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- за вторым — 3,6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16501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72FA">
        <w:rPr>
          <w:rFonts w:ascii="Times New Roman" w:eastAsia="Times New Roman" w:hAnsi="Times New Roman"/>
          <w:sz w:val="24"/>
          <w:szCs w:val="24"/>
          <w:lang w:eastAsia="ru-RU"/>
        </w:rPr>
        <w:t>- третьим или четвертым ребенком — 5,4</w:t>
      </w:r>
      <w:r w:rsidR="00F1650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72FA" w:rsidRPr="00BD72FA" w:rsidRDefault="00F16501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Филиала Людмила Тарасова обращает внимание, что  «е</w:t>
      </w:r>
      <w:r w:rsidR="00BD72FA" w:rsidRPr="00BD72FA">
        <w:rPr>
          <w:rFonts w:ascii="Times New Roman" w:eastAsia="Times New Roman" w:hAnsi="Times New Roman"/>
          <w:sz w:val="24"/>
          <w:szCs w:val="24"/>
          <w:lang w:eastAsia="ru-RU"/>
        </w:rPr>
        <w:t>сли мама в период ухода за детьми продолжала трудиться, то по наиболее выгодному для нее варианту можно учесть коэффициенты за периоды работы или коэффициенты за периоды ухода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D72FA" w:rsidRPr="00BD72F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72FA" w:rsidRPr="00BD72FA" w:rsidRDefault="00BD72FA" w:rsidP="00701C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69D5" w:rsidRPr="004E69D5" w:rsidRDefault="004E69D5" w:rsidP="00701C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1B2E" w:rsidRPr="00831B2E" w:rsidRDefault="00831B2E" w:rsidP="00701C23">
      <w:pPr>
        <w:jc w:val="both"/>
        <w:rPr>
          <w:lang w:eastAsia="ar-SA"/>
        </w:rPr>
      </w:pPr>
    </w:p>
    <w:sectPr w:rsidR="00831B2E" w:rsidRPr="00831B2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188" w:rsidRDefault="00655188" w:rsidP="00E60B04">
      <w:pPr>
        <w:spacing w:after="0" w:line="240" w:lineRule="auto"/>
      </w:pPr>
      <w:r>
        <w:separator/>
      </w:r>
    </w:p>
  </w:endnote>
  <w:endnote w:type="continuationSeparator" w:id="0">
    <w:p w:rsidR="00655188" w:rsidRDefault="0065518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188" w:rsidRDefault="00655188" w:rsidP="00E60B04">
      <w:pPr>
        <w:spacing w:after="0" w:line="240" w:lineRule="auto"/>
      </w:pPr>
      <w:r>
        <w:separator/>
      </w:r>
    </w:p>
  </w:footnote>
  <w:footnote w:type="continuationSeparator" w:id="0">
    <w:p w:rsidR="00655188" w:rsidRDefault="0065518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2623A">
    <w:pPr>
      <w:pStyle w:val="a3"/>
      <w:rPr>
        <w:rFonts w:ascii="Times New Roman" w:hAnsi="Times New Roman"/>
        <w:sz w:val="24"/>
        <w:szCs w:val="24"/>
      </w:rPr>
    </w:pPr>
    <w:r w:rsidRPr="006262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2623A" w:rsidP="00E60B04">
                <w:r w:rsidRPr="0062623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843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86D38"/>
    <w:rsid w:val="000A01D0"/>
    <w:rsid w:val="000A2B05"/>
    <w:rsid w:val="000A3A2B"/>
    <w:rsid w:val="000A72B7"/>
    <w:rsid w:val="000B2543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1E52"/>
    <w:rsid w:val="00192476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1764C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06E3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2E07"/>
    <w:rsid w:val="002D41F1"/>
    <w:rsid w:val="002D4787"/>
    <w:rsid w:val="002D66AC"/>
    <w:rsid w:val="002E3226"/>
    <w:rsid w:val="002E4B3A"/>
    <w:rsid w:val="002E641A"/>
    <w:rsid w:val="002E6C8E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866D1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7677C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044D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3F80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23A"/>
    <w:rsid w:val="00626306"/>
    <w:rsid w:val="00627200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188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08C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1C23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1749"/>
    <w:rsid w:val="00773D33"/>
    <w:rsid w:val="0077443E"/>
    <w:rsid w:val="00774DE1"/>
    <w:rsid w:val="007871B7"/>
    <w:rsid w:val="007876C1"/>
    <w:rsid w:val="00787A0B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3551"/>
    <w:rsid w:val="00837708"/>
    <w:rsid w:val="008411A4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5EC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D72FA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5B7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324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501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B7424-7876-467B-A354-8E64862F0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2023-10-06T09:33:00Z</cp:lastPrinted>
  <dcterms:created xsi:type="dcterms:W3CDTF">2023-11-24T08:27:00Z</dcterms:created>
  <dcterms:modified xsi:type="dcterms:W3CDTF">2023-11-24T08:27:00Z</dcterms:modified>
</cp:coreProperties>
</file>