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94B" w:rsidRPr="0030594B" w:rsidRDefault="0030594B" w:rsidP="0030594B">
      <w:pPr>
        <w:pStyle w:val="2"/>
        <w:jc w:val="center"/>
        <w:rPr>
          <w:color w:val="auto"/>
        </w:rPr>
      </w:pPr>
      <w:r w:rsidRPr="0030594B">
        <w:rPr>
          <w:color w:val="auto"/>
        </w:rPr>
        <w:t>Кому назначат пенсию в 2024 году</w:t>
      </w:r>
    </w:p>
    <w:p w:rsidR="0030594B" w:rsidRPr="00ED6F47" w:rsidRDefault="0030594B" w:rsidP="0030594B"/>
    <w:p w:rsidR="00BF175F" w:rsidRDefault="00295CC7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 xml:space="preserve">22 </w:t>
      </w:r>
      <w:r w:rsidR="00D76E2D">
        <w:rPr>
          <w:b w:val="0"/>
          <w:sz w:val="24"/>
          <w:szCs w:val="24"/>
          <w:shd w:val="clear" w:color="auto" w:fill="FCFFFE"/>
        </w:rPr>
        <w:t>сентября</w:t>
      </w:r>
      <w:r w:rsidR="007447A9">
        <w:rPr>
          <w:b w:val="0"/>
          <w:sz w:val="24"/>
          <w:szCs w:val="24"/>
          <w:shd w:val="clear" w:color="auto" w:fill="FCFFFE"/>
        </w:rPr>
        <w:t xml:space="preserve"> 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30594B" w:rsidRPr="00815C3F" w:rsidRDefault="00295CC7" w:rsidP="00295CC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881380</wp:posOffset>
            </wp:positionV>
            <wp:extent cx="2298065" cy="1504950"/>
            <wp:effectExtent l="19050" t="0" r="6985" b="0"/>
            <wp:wrapTight wrapText="bothSides">
              <wp:wrapPolygon edited="0">
                <wp:start x="-179" y="0"/>
                <wp:lineTo x="-179" y="21327"/>
                <wp:lineTo x="21666" y="21327"/>
                <wp:lineTo x="21666" y="0"/>
                <wp:lineTo x="-179" y="0"/>
              </wp:wrapPolygon>
            </wp:wrapTight>
            <wp:docPr id="6" name="Рисунок 6" descr="C:\Users\Vladimir\AppData\Local\Microsoft\Windows\INetCache\Content.Word\shutterstock_301748705__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shutterstock_301748705__ (1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8065" cy="150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031A4" w:rsidRPr="008031A4">
        <w:rPr>
          <w:rFonts w:ascii="Times New Roman" w:eastAsia="Times New Roman" w:hAnsi="Times New Roman"/>
          <w:b/>
          <w:sz w:val="24"/>
          <w:szCs w:val="24"/>
          <w:lang w:eastAsia="ru-RU"/>
        </w:rPr>
        <w:t>Филиал № 9 Отделения Социального фонда России по Москве и Московской области</w:t>
      </w:r>
      <w:r w:rsidR="00815C3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815C3F">
        <w:rPr>
          <w:rFonts w:ascii="Times New Roman" w:eastAsia="Times New Roman" w:hAnsi="Times New Roman"/>
          <w:sz w:val="24"/>
          <w:szCs w:val="24"/>
          <w:lang w:eastAsia="ru-RU"/>
        </w:rPr>
        <w:t xml:space="preserve">информирует, </w:t>
      </w:r>
      <w:r w:rsidR="00815C3F" w:rsidRPr="00815C3F">
        <w:rPr>
          <w:rFonts w:ascii="Times New Roman" w:eastAsia="Times New Roman" w:hAnsi="Times New Roman"/>
          <w:sz w:val="24"/>
          <w:szCs w:val="24"/>
          <w:lang w:eastAsia="ru-RU"/>
        </w:rPr>
        <w:t xml:space="preserve">что </w:t>
      </w:r>
      <w:r w:rsidR="00815C3F">
        <w:rPr>
          <w:rFonts w:ascii="Times New Roman" w:hAnsi="Times New Roman"/>
          <w:sz w:val="24"/>
          <w:szCs w:val="24"/>
        </w:rPr>
        <w:t>в</w:t>
      </w:r>
      <w:r w:rsidR="0030594B" w:rsidRPr="00815C3F">
        <w:rPr>
          <w:rFonts w:ascii="Times New Roman" w:hAnsi="Times New Roman"/>
          <w:sz w:val="24"/>
          <w:szCs w:val="24"/>
        </w:rPr>
        <w:t xml:space="preserve"> 2024 году на пенсию смогут выйти женщины 1966 года рожден</w:t>
      </w:r>
      <w:r w:rsidR="00815C3F">
        <w:rPr>
          <w:rFonts w:ascii="Times New Roman" w:hAnsi="Times New Roman"/>
          <w:sz w:val="24"/>
          <w:szCs w:val="24"/>
        </w:rPr>
        <w:t>ия и мужчины 1961 года рождения, т</w:t>
      </w:r>
      <w:r w:rsidR="0030594B" w:rsidRPr="00815C3F">
        <w:rPr>
          <w:rFonts w:ascii="Times New Roman" w:hAnsi="Times New Roman"/>
          <w:sz w:val="24"/>
          <w:szCs w:val="24"/>
        </w:rPr>
        <w:t xml:space="preserve">о есть женщины смогут уйти на пенсию в 58 лет, мужчины </w:t>
      </w:r>
      <w:r>
        <w:rPr>
          <w:rFonts w:ascii="Times New Roman" w:hAnsi="Times New Roman"/>
          <w:sz w:val="24"/>
          <w:szCs w:val="24"/>
        </w:rPr>
        <w:t xml:space="preserve">- </w:t>
      </w:r>
      <w:r w:rsidR="0030594B" w:rsidRPr="00815C3F">
        <w:rPr>
          <w:rFonts w:ascii="Times New Roman" w:hAnsi="Times New Roman"/>
          <w:sz w:val="24"/>
          <w:szCs w:val="24"/>
        </w:rPr>
        <w:t>в 63 года</w:t>
      </w:r>
      <w:r w:rsidR="00815C3F">
        <w:rPr>
          <w:rFonts w:ascii="Times New Roman" w:hAnsi="Times New Roman"/>
          <w:sz w:val="24"/>
          <w:szCs w:val="24"/>
        </w:rPr>
        <w:t>.</w:t>
      </w:r>
      <w:r w:rsidR="00815C3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0594B" w:rsidRPr="00815C3F">
        <w:rPr>
          <w:rFonts w:ascii="Times New Roman" w:hAnsi="Times New Roman"/>
          <w:sz w:val="24"/>
          <w:szCs w:val="24"/>
        </w:rPr>
        <w:t>Для назначения пенсии по старости в обязательном порядке требуется соблюдение трех условий: достижение пенсионного возраста, наличие страхового стажа и необходимого количества пенсионных коэффициентов.</w:t>
      </w:r>
      <w:r w:rsidR="00815C3F">
        <w:rPr>
          <w:rFonts w:ascii="Times New Roman" w:hAnsi="Times New Roman"/>
          <w:sz w:val="24"/>
          <w:szCs w:val="24"/>
        </w:rPr>
        <w:t xml:space="preserve"> </w:t>
      </w:r>
      <w:r w:rsidR="00815C3F">
        <w:rPr>
          <w:rFonts w:ascii="Times New Roman" w:eastAsia="Times New Roman" w:hAnsi="Times New Roman"/>
          <w:sz w:val="24"/>
          <w:szCs w:val="24"/>
          <w:lang w:eastAsia="ru-RU"/>
        </w:rPr>
        <w:t xml:space="preserve">В 2024 году для выхода на пенсию потребуется наличие </w:t>
      </w:r>
      <w:r w:rsidR="0030594B" w:rsidRPr="00815C3F">
        <w:rPr>
          <w:rFonts w:ascii="Times New Roman" w:hAnsi="Times New Roman"/>
          <w:sz w:val="24"/>
          <w:szCs w:val="24"/>
        </w:rPr>
        <w:t xml:space="preserve"> 15 </w:t>
      </w:r>
      <w:r>
        <w:rPr>
          <w:rFonts w:ascii="Times New Roman" w:hAnsi="Times New Roman"/>
          <w:sz w:val="24"/>
          <w:szCs w:val="24"/>
        </w:rPr>
        <w:t xml:space="preserve">- </w:t>
      </w:r>
      <w:r w:rsidR="0030594B" w:rsidRPr="00815C3F">
        <w:rPr>
          <w:rFonts w:ascii="Times New Roman" w:hAnsi="Times New Roman"/>
          <w:sz w:val="24"/>
          <w:szCs w:val="24"/>
        </w:rPr>
        <w:t>лет</w:t>
      </w:r>
      <w:r>
        <w:rPr>
          <w:rFonts w:ascii="Times New Roman" w:hAnsi="Times New Roman"/>
          <w:sz w:val="24"/>
          <w:szCs w:val="24"/>
        </w:rPr>
        <w:t>него стажа</w:t>
      </w:r>
      <w:r w:rsidR="0030594B" w:rsidRPr="00815C3F">
        <w:rPr>
          <w:rFonts w:ascii="Times New Roman" w:hAnsi="Times New Roman"/>
          <w:sz w:val="24"/>
          <w:szCs w:val="24"/>
        </w:rPr>
        <w:t xml:space="preserve"> и пенсионного коэффициента 28,2</w:t>
      </w:r>
      <w:r w:rsidR="00815C3F">
        <w:rPr>
          <w:rFonts w:ascii="Times New Roman" w:hAnsi="Times New Roman"/>
          <w:sz w:val="24"/>
          <w:szCs w:val="24"/>
        </w:rPr>
        <w:t>.</w:t>
      </w:r>
      <w:r w:rsidR="00815C3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15C3F">
        <w:rPr>
          <w:rFonts w:ascii="Times New Roman" w:hAnsi="Times New Roman"/>
          <w:sz w:val="24"/>
          <w:szCs w:val="24"/>
        </w:rPr>
        <w:t>При этом важно помнить, что д</w:t>
      </w:r>
      <w:r w:rsidR="0030594B" w:rsidRPr="00815C3F">
        <w:rPr>
          <w:rFonts w:ascii="Times New Roman" w:hAnsi="Times New Roman"/>
          <w:sz w:val="24"/>
          <w:szCs w:val="24"/>
        </w:rPr>
        <w:t>о 2002 года учитывают периоды работы, которые подтв</w:t>
      </w:r>
      <w:r w:rsidR="00815C3F">
        <w:rPr>
          <w:rFonts w:ascii="Times New Roman" w:hAnsi="Times New Roman"/>
          <w:sz w:val="24"/>
          <w:szCs w:val="24"/>
        </w:rPr>
        <w:t xml:space="preserve">ерждены документально, например, </w:t>
      </w:r>
      <w:r w:rsidR="0030594B" w:rsidRPr="00815C3F">
        <w:rPr>
          <w:rFonts w:ascii="Times New Roman" w:hAnsi="Times New Roman"/>
          <w:sz w:val="24"/>
          <w:szCs w:val="24"/>
        </w:rPr>
        <w:t>записью в трудовой книжке или справкой о работе. С 2002 года подтверждения самого ф</w:t>
      </w:r>
      <w:r>
        <w:rPr>
          <w:rFonts w:ascii="Times New Roman" w:hAnsi="Times New Roman"/>
          <w:sz w:val="24"/>
          <w:szCs w:val="24"/>
        </w:rPr>
        <w:t xml:space="preserve">акта работы недостаточно. </w:t>
      </w:r>
      <w:r w:rsidR="004E11CE">
        <w:rPr>
          <w:rFonts w:ascii="Times New Roman" w:hAnsi="Times New Roman"/>
          <w:sz w:val="24"/>
          <w:szCs w:val="24"/>
        </w:rPr>
        <w:t>С 2002 года</w:t>
      </w:r>
      <w:r w:rsidR="0030594B" w:rsidRPr="00815C3F">
        <w:rPr>
          <w:rFonts w:ascii="Times New Roman" w:hAnsi="Times New Roman"/>
          <w:sz w:val="24"/>
          <w:szCs w:val="24"/>
        </w:rPr>
        <w:t xml:space="preserve"> в стаж для назначения пенсии включаются только те периоды трудовой деятельности, за которые уплачивались страховые взносы в Пенсионный, а сейчас в Социальный фонд.</w:t>
      </w:r>
      <w:r w:rsidR="00815C3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815C3F">
        <w:rPr>
          <w:rFonts w:ascii="Times New Roman" w:hAnsi="Times New Roman"/>
          <w:sz w:val="24"/>
          <w:szCs w:val="24"/>
        </w:rPr>
        <w:t>Д</w:t>
      </w:r>
      <w:r w:rsidR="004E11CE">
        <w:rPr>
          <w:rFonts w:ascii="Times New Roman" w:hAnsi="Times New Roman"/>
          <w:sz w:val="24"/>
          <w:szCs w:val="24"/>
        </w:rPr>
        <w:t xml:space="preserve">ля </w:t>
      </w:r>
      <w:r w:rsidR="0030594B" w:rsidRPr="00815C3F">
        <w:rPr>
          <w:rFonts w:ascii="Times New Roman" w:hAnsi="Times New Roman"/>
          <w:sz w:val="24"/>
          <w:szCs w:val="24"/>
        </w:rPr>
        <w:t>определения права на пенсию</w:t>
      </w:r>
      <w:r w:rsidR="00815C3F">
        <w:rPr>
          <w:rFonts w:ascii="Times New Roman" w:hAnsi="Times New Roman"/>
          <w:sz w:val="24"/>
          <w:szCs w:val="24"/>
        </w:rPr>
        <w:t xml:space="preserve"> п</w:t>
      </w:r>
      <w:r w:rsidR="00815C3F" w:rsidRPr="00815C3F">
        <w:rPr>
          <w:rFonts w:ascii="Times New Roman" w:hAnsi="Times New Roman"/>
          <w:sz w:val="24"/>
          <w:szCs w:val="24"/>
        </w:rPr>
        <w:t>омимо</w:t>
      </w:r>
      <w:r w:rsidR="00815C3F">
        <w:rPr>
          <w:rFonts w:ascii="Times New Roman" w:hAnsi="Times New Roman"/>
          <w:sz w:val="24"/>
          <w:szCs w:val="24"/>
        </w:rPr>
        <w:t xml:space="preserve"> трудового (страхового) стажа в расчет включают </w:t>
      </w:r>
      <w:proofErr w:type="spellStart"/>
      <w:r w:rsidR="00815C3F">
        <w:rPr>
          <w:rFonts w:ascii="Times New Roman" w:hAnsi="Times New Roman"/>
          <w:sz w:val="24"/>
          <w:szCs w:val="24"/>
        </w:rPr>
        <w:t>нестраховые</w:t>
      </w:r>
      <w:proofErr w:type="spellEnd"/>
      <w:r w:rsidR="00815C3F">
        <w:rPr>
          <w:rFonts w:ascii="Times New Roman" w:hAnsi="Times New Roman"/>
          <w:sz w:val="24"/>
          <w:szCs w:val="24"/>
        </w:rPr>
        <w:t xml:space="preserve"> периоды: </w:t>
      </w:r>
      <w:r w:rsidR="0030594B" w:rsidRPr="00815C3F">
        <w:rPr>
          <w:rFonts w:ascii="Times New Roman" w:hAnsi="Times New Roman"/>
          <w:sz w:val="24"/>
          <w:szCs w:val="24"/>
        </w:rPr>
        <w:t>службу в армии, время по уходу за ребенком до 1,5 года, время ухода за престарелыми, время ухода за инвалидами I группы, время, когда человек не работал, но состоял на учете в службе занятости.</w:t>
      </w:r>
      <w:proofErr w:type="gramEnd"/>
    </w:p>
    <w:p w:rsidR="0030594B" w:rsidRDefault="0030594B" w:rsidP="00295CC7">
      <w:pPr>
        <w:ind w:firstLine="709"/>
        <w:jc w:val="both"/>
      </w:pPr>
    </w:p>
    <w:sectPr w:rsidR="0030594B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324A" w:rsidRDefault="00C2324A" w:rsidP="00E60B04">
      <w:pPr>
        <w:spacing w:after="0" w:line="240" w:lineRule="auto"/>
      </w:pPr>
      <w:r>
        <w:separator/>
      </w:r>
    </w:p>
  </w:endnote>
  <w:endnote w:type="continuationSeparator" w:id="0">
    <w:p w:rsidR="00C2324A" w:rsidRDefault="00C2324A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324A" w:rsidRDefault="00C2324A" w:rsidP="00E60B04">
      <w:pPr>
        <w:spacing w:after="0" w:line="240" w:lineRule="auto"/>
      </w:pPr>
      <w:r>
        <w:separator/>
      </w:r>
    </w:p>
  </w:footnote>
  <w:footnote w:type="continuationSeparator" w:id="0">
    <w:p w:rsidR="00C2324A" w:rsidRDefault="00C2324A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1A0027">
    <w:pPr>
      <w:pStyle w:val="a3"/>
      <w:rPr>
        <w:rFonts w:ascii="Times New Roman" w:hAnsi="Times New Roman"/>
        <w:sz w:val="24"/>
        <w:szCs w:val="24"/>
      </w:rPr>
    </w:pPr>
    <w:r w:rsidRPr="001A0027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1A0027" w:rsidP="00E60B04">
                <w:r w:rsidRPr="001A0027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6DCC0309"/>
    <w:multiLevelType w:val="multilevel"/>
    <w:tmpl w:val="46A49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12288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2BD5"/>
    <w:rsid w:val="00054262"/>
    <w:rsid w:val="0005468A"/>
    <w:rsid w:val="00061A45"/>
    <w:rsid w:val="00062149"/>
    <w:rsid w:val="00065C47"/>
    <w:rsid w:val="00066CFA"/>
    <w:rsid w:val="000671EC"/>
    <w:rsid w:val="00071922"/>
    <w:rsid w:val="000719ED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38C4"/>
    <w:rsid w:val="000E6E0C"/>
    <w:rsid w:val="000F392A"/>
    <w:rsid w:val="000F4F03"/>
    <w:rsid w:val="000F6170"/>
    <w:rsid w:val="000F75E3"/>
    <w:rsid w:val="0010145E"/>
    <w:rsid w:val="00103B26"/>
    <w:rsid w:val="001065BB"/>
    <w:rsid w:val="00106994"/>
    <w:rsid w:val="001113C4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6670"/>
    <w:rsid w:val="00157A99"/>
    <w:rsid w:val="001617E3"/>
    <w:rsid w:val="00167A73"/>
    <w:rsid w:val="00167F83"/>
    <w:rsid w:val="0017151B"/>
    <w:rsid w:val="00172BFC"/>
    <w:rsid w:val="00173F63"/>
    <w:rsid w:val="001752DD"/>
    <w:rsid w:val="00176833"/>
    <w:rsid w:val="00187148"/>
    <w:rsid w:val="00187167"/>
    <w:rsid w:val="00190CF9"/>
    <w:rsid w:val="0019314B"/>
    <w:rsid w:val="00196650"/>
    <w:rsid w:val="001969B4"/>
    <w:rsid w:val="001A0027"/>
    <w:rsid w:val="001A07DB"/>
    <w:rsid w:val="001A29FF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171"/>
    <w:rsid w:val="001D0B0B"/>
    <w:rsid w:val="001D1BD7"/>
    <w:rsid w:val="001D40A5"/>
    <w:rsid w:val="001D49CB"/>
    <w:rsid w:val="001D4FCD"/>
    <w:rsid w:val="001E15B4"/>
    <w:rsid w:val="001E4296"/>
    <w:rsid w:val="001E7B7D"/>
    <w:rsid w:val="001F4028"/>
    <w:rsid w:val="001F5A1C"/>
    <w:rsid w:val="001F7969"/>
    <w:rsid w:val="00203F2D"/>
    <w:rsid w:val="00205AD0"/>
    <w:rsid w:val="00215B73"/>
    <w:rsid w:val="00216D74"/>
    <w:rsid w:val="0022232F"/>
    <w:rsid w:val="00225B2D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30FA"/>
    <w:rsid w:val="002762D2"/>
    <w:rsid w:val="0028457F"/>
    <w:rsid w:val="002920A6"/>
    <w:rsid w:val="002953DD"/>
    <w:rsid w:val="00295CC7"/>
    <w:rsid w:val="002A7462"/>
    <w:rsid w:val="002B7C90"/>
    <w:rsid w:val="002C09F8"/>
    <w:rsid w:val="002C0B23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F2AF2"/>
    <w:rsid w:val="002F2B7E"/>
    <w:rsid w:val="002F5379"/>
    <w:rsid w:val="00304962"/>
    <w:rsid w:val="0030594B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4FC0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E91"/>
    <w:rsid w:val="00377A0C"/>
    <w:rsid w:val="00390439"/>
    <w:rsid w:val="00395818"/>
    <w:rsid w:val="00397438"/>
    <w:rsid w:val="003A002B"/>
    <w:rsid w:val="003A0E66"/>
    <w:rsid w:val="003A1DBB"/>
    <w:rsid w:val="003A610C"/>
    <w:rsid w:val="003A71DB"/>
    <w:rsid w:val="003B4134"/>
    <w:rsid w:val="003B6D94"/>
    <w:rsid w:val="003B7DBB"/>
    <w:rsid w:val="003C114D"/>
    <w:rsid w:val="003C20BB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5EA2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755D7"/>
    <w:rsid w:val="00482A90"/>
    <w:rsid w:val="00483BA7"/>
    <w:rsid w:val="004842F4"/>
    <w:rsid w:val="00484612"/>
    <w:rsid w:val="0048539E"/>
    <w:rsid w:val="00485C84"/>
    <w:rsid w:val="0049349F"/>
    <w:rsid w:val="00494D61"/>
    <w:rsid w:val="00494E3D"/>
    <w:rsid w:val="00497292"/>
    <w:rsid w:val="004A1583"/>
    <w:rsid w:val="004B59A7"/>
    <w:rsid w:val="004B6177"/>
    <w:rsid w:val="004B743F"/>
    <w:rsid w:val="004C05CC"/>
    <w:rsid w:val="004C529A"/>
    <w:rsid w:val="004D345D"/>
    <w:rsid w:val="004D45B9"/>
    <w:rsid w:val="004D4C24"/>
    <w:rsid w:val="004E11CE"/>
    <w:rsid w:val="004E1A36"/>
    <w:rsid w:val="004E2BEF"/>
    <w:rsid w:val="004F11FF"/>
    <w:rsid w:val="004F2EF0"/>
    <w:rsid w:val="004F5F43"/>
    <w:rsid w:val="004F61D4"/>
    <w:rsid w:val="004F745C"/>
    <w:rsid w:val="004F792C"/>
    <w:rsid w:val="004F7978"/>
    <w:rsid w:val="00500132"/>
    <w:rsid w:val="00503C45"/>
    <w:rsid w:val="00503EA6"/>
    <w:rsid w:val="00507D12"/>
    <w:rsid w:val="00512470"/>
    <w:rsid w:val="00512ADF"/>
    <w:rsid w:val="00513729"/>
    <w:rsid w:val="00513F0D"/>
    <w:rsid w:val="00514428"/>
    <w:rsid w:val="00522EA5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3DD2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13D7"/>
    <w:rsid w:val="005A4DEE"/>
    <w:rsid w:val="005A562E"/>
    <w:rsid w:val="005A64D3"/>
    <w:rsid w:val="005A6E4C"/>
    <w:rsid w:val="005B111A"/>
    <w:rsid w:val="005B18C8"/>
    <w:rsid w:val="005B35B8"/>
    <w:rsid w:val="005B3DDA"/>
    <w:rsid w:val="005B5592"/>
    <w:rsid w:val="005B605A"/>
    <w:rsid w:val="005B6FCB"/>
    <w:rsid w:val="005C0936"/>
    <w:rsid w:val="005C10C5"/>
    <w:rsid w:val="005C2419"/>
    <w:rsid w:val="005C279B"/>
    <w:rsid w:val="005C512A"/>
    <w:rsid w:val="005C6142"/>
    <w:rsid w:val="005C7905"/>
    <w:rsid w:val="005E2336"/>
    <w:rsid w:val="005E5577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06BDD"/>
    <w:rsid w:val="00610D39"/>
    <w:rsid w:val="00611513"/>
    <w:rsid w:val="006125F0"/>
    <w:rsid w:val="006131DC"/>
    <w:rsid w:val="006143E0"/>
    <w:rsid w:val="00615567"/>
    <w:rsid w:val="006165DC"/>
    <w:rsid w:val="00617083"/>
    <w:rsid w:val="00617450"/>
    <w:rsid w:val="00617453"/>
    <w:rsid w:val="00621344"/>
    <w:rsid w:val="0062444C"/>
    <w:rsid w:val="00624D1A"/>
    <w:rsid w:val="00625C9F"/>
    <w:rsid w:val="00626306"/>
    <w:rsid w:val="00627D2D"/>
    <w:rsid w:val="00631E79"/>
    <w:rsid w:val="00632DD2"/>
    <w:rsid w:val="00634E7F"/>
    <w:rsid w:val="00636710"/>
    <w:rsid w:val="006373BC"/>
    <w:rsid w:val="006427D4"/>
    <w:rsid w:val="00644172"/>
    <w:rsid w:val="0064484A"/>
    <w:rsid w:val="00647D8D"/>
    <w:rsid w:val="006557D8"/>
    <w:rsid w:val="00656D7D"/>
    <w:rsid w:val="006600CA"/>
    <w:rsid w:val="00660127"/>
    <w:rsid w:val="00661444"/>
    <w:rsid w:val="006614E0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87698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07CB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3851"/>
    <w:rsid w:val="00703C21"/>
    <w:rsid w:val="00704828"/>
    <w:rsid w:val="007100F8"/>
    <w:rsid w:val="00713189"/>
    <w:rsid w:val="0071352B"/>
    <w:rsid w:val="007156A3"/>
    <w:rsid w:val="00720D17"/>
    <w:rsid w:val="00726EAB"/>
    <w:rsid w:val="0072707F"/>
    <w:rsid w:val="007272F0"/>
    <w:rsid w:val="007326C1"/>
    <w:rsid w:val="00734191"/>
    <w:rsid w:val="00734606"/>
    <w:rsid w:val="007361B2"/>
    <w:rsid w:val="0074177B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71B7"/>
    <w:rsid w:val="007876C1"/>
    <w:rsid w:val="00792063"/>
    <w:rsid w:val="00796C54"/>
    <w:rsid w:val="007A1CE7"/>
    <w:rsid w:val="007A3344"/>
    <w:rsid w:val="007A389C"/>
    <w:rsid w:val="007A5621"/>
    <w:rsid w:val="007A7F0A"/>
    <w:rsid w:val="007B0CCC"/>
    <w:rsid w:val="007B67F4"/>
    <w:rsid w:val="007C02FD"/>
    <w:rsid w:val="007C6C43"/>
    <w:rsid w:val="007D0805"/>
    <w:rsid w:val="007D0B3B"/>
    <w:rsid w:val="007D3D2C"/>
    <w:rsid w:val="007D4E20"/>
    <w:rsid w:val="007D7BAF"/>
    <w:rsid w:val="007E10BB"/>
    <w:rsid w:val="007E2603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781B"/>
    <w:rsid w:val="00801238"/>
    <w:rsid w:val="00801685"/>
    <w:rsid w:val="008031A4"/>
    <w:rsid w:val="00804937"/>
    <w:rsid w:val="00805C14"/>
    <w:rsid w:val="008121BC"/>
    <w:rsid w:val="0081308B"/>
    <w:rsid w:val="00815C3F"/>
    <w:rsid w:val="00822295"/>
    <w:rsid w:val="0082231A"/>
    <w:rsid w:val="00825D70"/>
    <w:rsid w:val="00825E2A"/>
    <w:rsid w:val="008275D8"/>
    <w:rsid w:val="00831D05"/>
    <w:rsid w:val="00837708"/>
    <w:rsid w:val="008411A4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21E8"/>
    <w:rsid w:val="00875EA8"/>
    <w:rsid w:val="00877512"/>
    <w:rsid w:val="00877658"/>
    <w:rsid w:val="00880AF7"/>
    <w:rsid w:val="00883C40"/>
    <w:rsid w:val="00885E9C"/>
    <w:rsid w:val="0088601B"/>
    <w:rsid w:val="008916D3"/>
    <w:rsid w:val="00892271"/>
    <w:rsid w:val="008A01F9"/>
    <w:rsid w:val="008A1587"/>
    <w:rsid w:val="008A560F"/>
    <w:rsid w:val="008A685E"/>
    <w:rsid w:val="008A774F"/>
    <w:rsid w:val="008B1410"/>
    <w:rsid w:val="008B26AB"/>
    <w:rsid w:val="008B2DEE"/>
    <w:rsid w:val="008B3ED4"/>
    <w:rsid w:val="008B3EDB"/>
    <w:rsid w:val="008B592E"/>
    <w:rsid w:val="008B59E3"/>
    <w:rsid w:val="008B6B8A"/>
    <w:rsid w:val="008C18CE"/>
    <w:rsid w:val="008C257D"/>
    <w:rsid w:val="008C4A65"/>
    <w:rsid w:val="008C726C"/>
    <w:rsid w:val="008D122E"/>
    <w:rsid w:val="008D6F69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07D92"/>
    <w:rsid w:val="0091005A"/>
    <w:rsid w:val="0091328F"/>
    <w:rsid w:val="0091406E"/>
    <w:rsid w:val="009170CF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4555E"/>
    <w:rsid w:val="00952A48"/>
    <w:rsid w:val="0095432C"/>
    <w:rsid w:val="00957A35"/>
    <w:rsid w:val="00957AC9"/>
    <w:rsid w:val="00960B88"/>
    <w:rsid w:val="00964638"/>
    <w:rsid w:val="009722B4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09B8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4F84"/>
    <w:rsid w:val="00A062D3"/>
    <w:rsid w:val="00A07AA9"/>
    <w:rsid w:val="00A07C85"/>
    <w:rsid w:val="00A11976"/>
    <w:rsid w:val="00A125D5"/>
    <w:rsid w:val="00A17354"/>
    <w:rsid w:val="00A25DB4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5F2D"/>
    <w:rsid w:val="00A760E5"/>
    <w:rsid w:val="00A76490"/>
    <w:rsid w:val="00A80B0A"/>
    <w:rsid w:val="00A86AAE"/>
    <w:rsid w:val="00A90FD7"/>
    <w:rsid w:val="00A92006"/>
    <w:rsid w:val="00A9431C"/>
    <w:rsid w:val="00A976F0"/>
    <w:rsid w:val="00A9776D"/>
    <w:rsid w:val="00AA424D"/>
    <w:rsid w:val="00AA4F05"/>
    <w:rsid w:val="00AB0277"/>
    <w:rsid w:val="00AC0D28"/>
    <w:rsid w:val="00AC2602"/>
    <w:rsid w:val="00AC3BFD"/>
    <w:rsid w:val="00AC4D5D"/>
    <w:rsid w:val="00AC4FAD"/>
    <w:rsid w:val="00AC77C5"/>
    <w:rsid w:val="00AC7844"/>
    <w:rsid w:val="00AD1AFB"/>
    <w:rsid w:val="00AD1BCA"/>
    <w:rsid w:val="00AD1C14"/>
    <w:rsid w:val="00AD1EFC"/>
    <w:rsid w:val="00AD2477"/>
    <w:rsid w:val="00AD3A96"/>
    <w:rsid w:val="00AD5086"/>
    <w:rsid w:val="00AE01F2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61E"/>
    <w:rsid w:val="00B0022D"/>
    <w:rsid w:val="00B003AA"/>
    <w:rsid w:val="00B02F3E"/>
    <w:rsid w:val="00B03AD3"/>
    <w:rsid w:val="00B046FF"/>
    <w:rsid w:val="00B057BC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4F16"/>
    <w:rsid w:val="00B5224C"/>
    <w:rsid w:val="00B548D8"/>
    <w:rsid w:val="00B5652F"/>
    <w:rsid w:val="00B56803"/>
    <w:rsid w:val="00B626CE"/>
    <w:rsid w:val="00B65FA9"/>
    <w:rsid w:val="00B6601E"/>
    <w:rsid w:val="00B67A4C"/>
    <w:rsid w:val="00B7248A"/>
    <w:rsid w:val="00B728C7"/>
    <w:rsid w:val="00B728E7"/>
    <w:rsid w:val="00B808AD"/>
    <w:rsid w:val="00B81742"/>
    <w:rsid w:val="00B823DA"/>
    <w:rsid w:val="00B83F92"/>
    <w:rsid w:val="00B87C7F"/>
    <w:rsid w:val="00B925A8"/>
    <w:rsid w:val="00B95961"/>
    <w:rsid w:val="00B9607B"/>
    <w:rsid w:val="00B97291"/>
    <w:rsid w:val="00BA1C92"/>
    <w:rsid w:val="00BB22F3"/>
    <w:rsid w:val="00BB4ACC"/>
    <w:rsid w:val="00BB6FF7"/>
    <w:rsid w:val="00BC1055"/>
    <w:rsid w:val="00BC48E2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324A"/>
    <w:rsid w:val="00C263B1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C43"/>
    <w:rsid w:val="00C71F04"/>
    <w:rsid w:val="00C7581A"/>
    <w:rsid w:val="00C76728"/>
    <w:rsid w:val="00C76AA0"/>
    <w:rsid w:val="00C77B20"/>
    <w:rsid w:val="00C8088E"/>
    <w:rsid w:val="00C8342A"/>
    <w:rsid w:val="00C83ADF"/>
    <w:rsid w:val="00C85402"/>
    <w:rsid w:val="00C87873"/>
    <w:rsid w:val="00C93261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079E"/>
    <w:rsid w:val="00CC1D9A"/>
    <w:rsid w:val="00CC490F"/>
    <w:rsid w:val="00CD03C6"/>
    <w:rsid w:val="00CD1A5D"/>
    <w:rsid w:val="00CD222E"/>
    <w:rsid w:val="00CD5F39"/>
    <w:rsid w:val="00CD73B1"/>
    <w:rsid w:val="00CE154D"/>
    <w:rsid w:val="00CE220B"/>
    <w:rsid w:val="00CE4883"/>
    <w:rsid w:val="00CF4BC8"/>
    <w:rsid w:val="00D00F1F"/>
    <w:rsid w:val="00D05DDC"/>
    <w:rsid w:val="00D06B80"/>
    <w:rsid w:val="00D167EA"/>
    <w:rsid w:val="00D215D6"/>
    <w:rsid w:val="00D21F78"/>
    <w:rsid w:val="00D225A3"/>
    <w:rsid w:val="00D2325E"/>
    <w:rsid w:val="00D235BA"/>
    <w:rsid w:val="00D433B5"/>
    <w:rsid w:val="00D439C8"/>
    <w:rsid w:val="00D4496A"/>
    <w:rsid w:val="00D46447"/>
    <w:rsid w:val="00D4730D"/>
    <w:rsid w:val="00D47F85"/>
    <w:rsid w:val="00D5017E"/>
    <w:rsid w:val="00D5354D"/>
    <w:rsid w:val="00D56D6A"/>
    <w:rsid w:val="00D63B7F"/>
    <w:rsid w:val="00D709AB"/>
    <w:rsid w:val="00D75CB5"/>
    <w:rsid w:val="00D76E2D"/>
    <w:rsid w:val="00D8146B"/>
    <w:rsid w:val="00D82033"/>
    <w:rsid w:val="00D85D2A"/>
    <w:rsid w:val="00D8701D"/>
    <w:rsid w:val="00D902EC"/>
    <w:rsid w:val="00D948B0"/>
    <w:rsid w:val="00D94F5D"/>
    <w:rsid w:val="00DA28FC"/>
    <w:rsid w:val="00DA51BF"/>
    <w:rsid w:val="00DA75FE"/>
    <w:rsid w:val="00DB0D02"/>
    <w:rsid w:val="00DB1D47"/>
    <w:rsid w:val="00DB2C3D"/>
    <w:rsid w:val="00DB36F6"/>
    <w:rsid w:val="00DB384D"/>
    <w:rsid w:val="00DB408D"/>
    <w:rsid w:val="00DB43E7"/>
    <w:rsid w:val="00DB685C"/>
    <w:rsid w:val="00DC1B2F"/>
    <w:rsid w:val="00DC377A"/>
    <w:rsid w:val="00DC5BA8"/>
    <w:rsid w:val="00DD3BDB"/>
    <w:rsid w:val="00DD3CC7"/>
    <w:rsid w:val="00DD5E9D"/>
    <w:rsid w:val="00DE3BF9"/>
    <w:rsid w:val="00DE70BF"/>
    <w:rsid w:val="00DF32BD"/>
    <w:rsid w:val="00DF59C9"/>
    <w:rsid w:val="00E016F1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5706E"/>
    <w:rsid w:val="00E60B04"/>
    <w:rsid w:val="00E6237E"/>
    <w:rsid w:val="00E67237"/>
    <w:rsid w:val="00E67481"/>
    <w:rsid w:val="00E738E8"/>
    <w:rsid w:val="00E75CCC"/>
    <w:rsid w:val="00E7622C"/>
    <w:rsid w:val="00E809CF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6B0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118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240"/>
    <w:rsid w:val="00F7089A"/>
    <w:rsid w:val="00F72AC1"/>
    <w:rsid w:val="00F737F4"/>
    <w:rsid w:val="00F75DF7"/>
    <w:rsid w:val="00F83FF1"/>
    <w:rsid w:val="00F91093"/>
    <w:rsid w:val="00F91CC4"/>
    <w:rsid w:val="00F92922"/>
    <w:rsid w:val="00F94B02"/>
    <w:rsid w:val="00FA2EFC"/>
    <w:rsid w:val="00FA5F15"/>
    <w:rsid w:val="00FA620E"/>
    <w:rsid w:val="00FA7930"/>
    <w:rsid w:val="00FA7E87"/>
    <w:rsid w:val="00FB082B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3FE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9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Indent 2"/>
    <w:basedOn w:val="a"/>
    <w:link w:val="22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3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  <w:style w:type="character" w:customStyle="1" w:styleId="20">
    <w:name w:val="Заголовок 2 Знак"/>
    <w:basedOn w:val="a0"/>
    <w:link w:val="2"/>
    <w:uiPriority w:val="9"/>
    <w:semiHidden/>
    <w:rsid w:val="000719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western">
    <w:name w:val="western"/>
    <w:basedOn w:val="a"/>
    <w:rsid w:val="00D76E2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98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68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3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64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2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82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60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37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22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75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58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8976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8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78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33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1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50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6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9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3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4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2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0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8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55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58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78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93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33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54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21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0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09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78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914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03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2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89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82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4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99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75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2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97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46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01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37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52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40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9EF0DD-581D-4469-9E26-5667E4A5B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3</cp:revision>
  <cp:lastPrinted>2023-09-06T14:38:00Z</cp:lastPrinted>
  <dcterms:created xsi:type="dcterms:W3CDTF">2023-09-21T09:04:00Z</dcterms:created>
  <dcterms:modified xsi:type="dcterms:W3CDTF">2023-09-21T09:10:00Z</dcterms:modified>
</cp:coreProperties>
</file>