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182abf420e1afa1a69d9345246d66d0c4a59e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г. Москва, ул. Василия Петушкова, вл. 8 (кад. № 77:08:0005001:32), СЗАО"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ул. Василия Петушкова, вл. 8 (кад. № 77:08:0005001:32),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Райниса, д. 43, корп. 1 (в помещении управы района Южное Тушино, каб. № 121).</w:t>
      </w:r>
    </w:p>
    <w:p>
      <w:pPr>
        <w:pStyle w:val="BodyText"/>
      </w:pPr>
      <w:r>
        <w:rPr>
          <w:bCs/>
          <w:b/>
        </w:rPr>
        <w:t xml:space="preserve">Экспозиция открыта с 05.11.2019 по 12.11.2019.</w:t>
      </w:r>
      <w:r>
        <w:t xml:space="preserve"> </w:t>
      </w:r>
      <w:r>
        <w:t xml:space="preserve">Часы работы экспозиции: в рабочие дни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14.11.2019 в 19:30 часов по адресу: ул. Василия Петушкова, 23, корп. 1 (в помещении ГБОУ города Москвы «Школа № 2097»).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Москвы;</w:t>
      </w:r>
      <w:r>
        <w:t xml:space="preserve"> </w:t>
      </w:r>
      <w:r>
        <w:rPr>
          <w:bCs/>
          <w:b/>
        </w:rPr>
        <w:t xml:space="preserve">(499)492-01-73,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AfanasyevaND@mos.ru;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г. Москва, ул. Василия Петушкова, вл. 8 (кад. № 77:08:0005001:32),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tushino-juzhnoe.mos.ru.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http://szao.mos.ru/public-hearings/detail/8980010.html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10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10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2025-04-15T09:46:04Z</dcterms:created>
  <dcterms:modified xsi:type="dcterms:W3CDTF">2025-04-15T09:46:04Z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