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f562011d1c9762cf2df54acf850461285c2b3"/>
    <w:p>
      <w:pPr>
        <w:pStyle w:val="Heading3"/>
      </w:pPr>
      <w:r>
        <w:t xml:space="preserve">Оповещение о проведении публичных слушаний по проекту планировки территории линейного объекта участка улично-дорожной сети – Новозаводская улица, Береговой проезд и соединение с 3-й Магистральной улицей (1 этап) (СЗАО)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участка улично-дорожной сети – Новозаводская улица, Береговой проезд и соединение с 3-й Магистральной улицей (1 этап) (от Новозаводской улицы до 3-й Магистральной улицы со строительством моста через реку Москву в створе Берегового проезда)».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03.04.2018 по 10.04.2018.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18.04.2018 в 19:00 часов по адресу:</w:t>
      </w:r>
      <w:r>
        <w:t xml:space="preserve"> </w:t>
      </w:r>
      <w:r>
        <w:t xml:space="preserve">ул. Народного Ополчения, д. 33, корп. 1, Выставочно-маркетинговый центр Северо-Западного административного округа. Время начала регистрации участников –</w:t>
      </w:r>
      <w:r>
        <w:t xml:space="preserve"> </w:t>
      </w:r>
      <w:r>
        <w:rPr>
          <w:bCs/>
          <w:b/>
        </w:rPr>
        <w:t xml:space="preserve">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участка улично-дорожной сети – Новозаводская улица, Береговой проезд и соединение с 3-й Магистральной улицей (1 этап) (от Новозаводской улицы до 3-й Магистральной улицы со строительством моста через реку Москву в створе Берегового проезда)»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http://szao.mos.ru/public-hearings/detail/8979447.html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4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4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2025-04-15T09:58:19Z</dcterms:created>
  <dcterms:modified xsi:type="dcterms:W3CDTF">2025-04-15T09:58:19Z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