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5ee8c28d485baf560eb0daebcfcaa5b6ba780c"/>
    <w:p>
      <w:pPr>
        <w:pStyle w:val="Heading3"/>
      </w:pPr>
      <w:r>
        <w:t xml:space="preserve">Станции метро «Митино» и «Планерная» свяжет новый автобусный маршрут</w:t>
      </w:r>
    </w:p>
    <w:p>
      <w:pPr>
        <w:pStyle w:val="FirstParagraph"/>
      </w:pPr>
      <w:r>
        <w:t xml:space="preserve">23.06.2015</w:t>
      </w:r>
    </w:p>
    <w:p>
      <w:pPr>
        <w:pStyle w:val="BodyText"/>
      </w:pPr>
      <w:r>
        <w:drawing>
          <wp:inline>
            <wp:extent cx="3810000" cy="2857500"/>
            <wp:effectExtent b="0" l="0" r="0" t="0"/>
            <wp:docPr descr="" title="" id="21" name="Picture"/>
            <a:graphic>
              <a:graphicData uri="http://schemas.openxmlformats.org/drawingml/2006/picture">
                <pic:pic>
                  <pic:nvPicPr>
                    <pic:cNvPr descr="/mnt/u01/sites/szao.mos.ru/www/news_s_files/23.06_avtobus.jpg" id="22" name="Picture"/>
                    <pic:cNvPicPr>
                      <a:picLocks noChangeArrowheads="1" noChangeAspect="1"/>
                    </pic:cNvPicPr>
                  </pic:nvPicPr>
                  <pic:blipFill>
                    <a:blip r:embed="rId20"/>
                    <a:stretch>
                      <a:fillRect/>
                    </a:stretch>
                  </pic:blipFill>
                  <pic:spPr bwMode="auto">
                    <a:xfrm>
                      <a:off x="0" y="0"/>
                      <a:ext cx="3810000" cy="2857500"/>
                    </a:xfrm>
                    <a:prstGeom prst="rect">
                      <a:avLst/>
                    </a:prstGeom>
                    <a:noFill/>
                    <a:ln w="9525">
                      <a:noFill/>
                      <a:headEnd/>
                      <a:tailEnd/>
                    </a:ln>
                  </pic:spPr>
                </pic:pic>
              </a:graphicData>
            </a:graphic>
          </wp:inline>
        </w:drawing>
      </w:r>
    </w:p>
    <w:p>
      <w:pPr>
        <w:pStyle w:val="BodyText"/>
      </w:pPr>
      <w:r>
        <w:t xml:space="preserve">Уже на этой неделе (26 июня) на Северо-Западе Москвы появится новый автобусный маршрут № 252, который свяжет станции столичного метрополитена «Митино» и «Планерная».</w:t>
      </w:r>
      <w:r>
        <w:br/>
      </w:r>
      <w:r>
        <w:t xml:space="preserve">Это один из трех автобусных маршрутов, разработанных жителями столицы в ходе краудсорсинг-проекта «Наши маршруты», которые открываются в столице до июля текущего года. Также появятся маршруты на северо-востоке (№ С6, следующий от Юрловского проезда до Каргопольской улицы) и на юго-востоке города (№ 234 – от улицы Васильцовский стан до метро «Текстильщики»). «В прошлом году по проектам москвичей мы организовали шесть маршрутов наземного городского транспорта. Для запуска еще трех городу потребовалось провести ряд мероприятий по оптимизации улично-дорожной сети ‒ подготовить посадочные площадки, обустроить остановки, сделать пешеходные переходы. Теперь, когда это выполнено, мы рады сообщить об открытии маршрутов. Ожидаем, что ежедневно более 5 000 пассажиров будут пользоваться данными маршрутами», ‒ рассказал генеральный директор ГУП «Мосгортранс» Евгений Михайлов.</w:t>
      </w:r>
    </w:p>
    <w:p>
      <w:pPr>
        <w:pStyle w:val="BodyText"/>
      </w:pPr>
      <w:r>
        <w:br/>
      </w:r>
    </w:p>
    <w:p>
      <w:pPr>
        <w:pStyle w:val="BodyText"/>
      </w:pPr>
      <w:r>
        <w:t xml:space="preserve">Адрес страницы:</w:t>
      </w:r>
      <w:r>
        <w:t xml:space="preserve"> </w:t>
      </w:r>
      <w:hyperlink r:id="rId23">
        <w:r>
          <w:rPr>
            <w:rStyle w:val="Hyperlink"/>
          </w:rPr>
          <w:t xml:space="preserve">http://szao.mos.ru/presscenter/news/detail/1956497.html</w:t>
        </w:r>
      </w:hyperlink>
    </w:p>
    <w:p>
      <w:pPr>
        <w:pStyle w:val="BodyText"/>
      </w:pPr>
      <w:hyperlink r:id="rId24">
        <w:r>
          <w:rPr>
            <w:rStyle w:val="Hyperlink"/>
          </w:rPr>
          <w:t xml:space="preserve">Префектура Северо-Западного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szao.mos.ru" TargetMode="External" /><Relationship Type="http://schemas.openxmlformats.org/officeDocument/2006/relationships/hyperlink" Id="rId23" Target="http://szao.mos.ru/presscenter/news/detail/1956497.html" TargetMode="External" /></Relationships>
</file>

<file path=word/_rels/footnotes.xml.rels><?xml version="1.0" encoding="UTF-8"?><Relationships xmlns="http://schemas.openxmlformats.org/package/2006/relationships"><Relationship Type="http://schemas.openxmlformats.org/officeDocument/2006/relationships/hyperlink" Id="rId24" Target="http://szao.mos.ru" TargetMode="External" /><Relationship Type="http://schemas.openxmlformats.org/officeDocument/2006/relationships/hyperlink" Id="rId23" Target="http://szao.mos.ru/presscenter/news/detail/19564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2023-09-19T15:25:24Z</dcterms:created>
  <dcterms:modified xsi:type="dcterms:W3CDTF">2023-09-19T15:25:24Z</dcterms:modified>
</cp:coreProperties>
</file>

<file path=docProps/custom.xml><?xml version="1.0" encoding="utf-8"?>
<Properties xmlns="http://schemas.openxmlformats.org/officeDocument/2006/custom-properties" xmlns:vt="http://schemas.openxmlformats.org/officeDocument/2006/docPropsVTypes"/>
</file>