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7d454c4d6cc16717a3dfcd1f38fbe1aaad58"/>
    <w:p>
      <w:pPr>
        <w:pStyle w:val="Heading3"/>
      </w:pPr>
      <w:r>
        <w:t xml:space="preserve">Библиотеки СЗАО подготовили праздничную программу к Дню России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t xml:space="preserve">09.06.2025.</w:t>
      </w:r>
      <w:r>
        <w:t xml:space="preserve"> </w:t>
      </w:r>
      <w:r>
        <w:rPr>
          <w:bCs/>
          <w:b/>
        </w:rPr>
        <w:t xml:space="preserve">10 июня</w:t>
      </w:r>
      <w:r>
        <w:t xml:space="preserve"> </w:t>
      </w:r>
      <w:r>
        <w:t xml:space="preserve">гостей ждут в</w:t>
      </w:r>
      <w:r>
        <w:t xml:space="preserve"> </w:t>
      </w:r>
      <w:r>
        <w:rPr>
          <w:bCs/>
          <w:b/>
        </w:rPr>
        <w:t xml:space="preserve">детской библиотеке №228</w:t>
      </w:r>
      <w:r>
        <w:t xml:space="preserve"> </w:t>
      </w:r>
      <w:r>
        <w:t xml:space="preserve">(ул. Планерная, 7 корп.1). В 12.00 здесь начнется лекция «Животные — герои Великой Отечественной Войны» от специалиста Мосприроды Светланы Графовой. Участники узнают о животных-героях, спасших сотни тысяч человеческих жизней. Вход бесплатный (6+). Запись по тел.: (495) 494-21-56.</w:t>
      </w:r>
    </w:p>
    <w:p>
      <w:pPr>
        <w:pStyle w:val="BodyText"/>
      </w:pPr>
      <w:r>
        <w:t xml:space="preserve">В это же время в</w:t>
      </w:r>
      <w:r>
        <w:t xml:space="preserve"> </w:t>
      </w:r>
      <w:r>
        <w:rPr>
          <w:bCs/>
          <w:b/>
        </w:rPr>
        <w:t xml:space="preserve">библиотеке №227</w:t>
      </w:r>
      <w:r>
        <w:t xml:space="preserve"> </w:t>
      </w:r>
      <w:r>
        <w:t xml:space="preserve">(ул. Героев Панфиловцев,12, корп.1) пройдет презентация книги Артёма Безменова «Курилы. Самый край Российской земли» и вернисаж его авторской выставки «Живая география». Гости увидят картины, написанные акварелью, тушью, маркером во время пленэров в разных уголках нашей страны. Завершится мероприятие тематическим мастер-классом. Участие бесплатное (6+). Запись по тел.: (495) 494-21-56.</w:t>
      </w:r>
    </w:p>
    <w:p>
      <w:pPr>
        <w:pStyle w:val="BodyText"/>
      </w:pPr>
      <w:r>
        <w:rPr>
          <w:bCs/>
          <w:b/>
        </w:rPr>
        <w:t xml:space="preserve">11 июня</w:t>
      </w:r>
      <w:r>
        <w:t xml:space="preserve"> </w:t>
      </w:r>
      <w:r>
        <w:t xml:space="preserve">в 11.00</w:t>
      </w:r>
      <w:r>
        <w:t xml:space="preserve"> </w:t>
      </w:r>
      <w:r>
        <w:rPr>
          <w:bCs/>
          <w:b/>
        </w:rPr>
        <w:t xml:space="preserve">библиотека № 233</w:t>
      </w:r>
      <w:r>
        <w:t xml:space="preserve"> </w:t>
      </w:r>
      <w:r>
        <w:t xml:space="preserve">(3-й Митинский пер., 2) приглашает всех желающих на познавательно-игровую программу. Гости узнают интересные факты о государственной символике, особенностях географического расположения, природных богатствах и обычаях нашей страны. Собравшиеся попробуют создать герб, смастерят древний стяг, увидят портрет автора первого российского гимна. Желающие смогут рассказать стихи о Родине и родном крае. Участие бесплатное (6+). Запись по тел.: (495) 794-01-54.</w:t>
      </w:r>
    </w:p>
    <w:p>
      <w:pPr>
        <w:pStyle w:val="BodyText"/>
      </w:pPr>
      <w:r>
        <w:t xml:space="preserve">В 13.00 в</w:t>
      </w:r>
      <w:r>
        <w:t xml:space="preserve"> </w:t>
      </w:r>
      <w:r>
        <w:rPr>
          <w:bCs/>
          <w:b/>
        </w:rPr>
        <w:t xml:space="preserve">библиотеке №237</w:t>
      </w:r>
      <w:r>
        <w:t xml:space="preserve"> </w:t>
      </w:r>
      <w:r>
        <w:t xml:space="preserve">(ул. Генерала Белобородова, 30) начнется лекция об истории герба, флага и гимна России. Гости увидят иллюстрации и фотографии российского флага разных времен, узнают о значении его цветов, а также о том, где и в каких случаях он должен подниматься. Желающие примут участие в музыкальной викторине «Гимн какой страны?» Вход бесплатный (12+). Запись по тел.: (495)794-78-02.</w:t>
      </w:r>
    </w:p>
    <w:p>
      <w:pPr>
        <w:pStyle w:val="BodyText"/>
      </w:pPr>
      <w:r>
        <w:t xml:space="preserve">В 17.00 в</w:t>
      </w:r>
      <w:r>
        <w:t xml:space="preserve"> </w:t>
      </w:r>
      <w:r>
        <w:rPr>
          <w:bCs/>
          <w:b/>
        </w:rPr>
        <w:t xml:space="preserve">библиотеке № 246</w:t>
      </w:r>
      <w:r>
        <w:t xml:space="preserve"> </w:t>
      </w:r>
      <w:r>
        <w:t xml:space="preserve">(ул. Маршала Конева, 16) откроется выставка кукол народов России и костюмов, характерных для разных регионов нашей страны. Гости станут участниками мастер-шоу «Секреты славянского стиля», на котором организаторы облачат куклу в традиционный русский наряд, узнают об истории основания праздника. Завершит мероприятие концерт с участием солистов театра украшений «Рясны», танцевального коллектива «Щукинские сударыни» и студентов кафедры фортепиано МГИМ им А. Шнитке. Участие бесплатное (6+). Запись по тел.: (499) 194-49-96.</w:t>
      </w:r>
    </w:p>
    <w:p>
      <w:pPr>
        <w:pStyle w:val="BodyText"/>
      </w:pPr>
      <w:r>
        <w:rPr>
          <w:bCs/>
          <w:b/>
          <w:iCs/>
          <w:i/>
        </w:rPr>
        <w:t xml:space="preserve">Фото: Игорь Иванко/АГН 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http://szao.mos.ru/presscenter/news/detail/13017450.html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17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3017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2025-07-30T03:53:35Z</dcterms:created>
  <dcterms:modified xsi:type="dcterms:W3CDTF">2025-07-30T03:53:35Z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