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6fb88c4ec864148663a24c62ca85abd190b66"/>
    <w:p>
      <w:pPr>
        <w:pStyle w:val="Heading3"/>
      </w:pPr>
      <w:r>
        <w:t xml:space="preserve">19 апреля на субботнике в СЗАО высадили 17 деревьев и более 30 кустов сирени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22.04.2025. Во время первого общегородского субботника, в котором, в нашем Северо-Западном округе по данным префектуры участвовали более 12 тыс. человек. Было высажено 17 деревьев и 30 кустарников, отремонтировали и покрасили порядка полутора тысяч различных объектов: качелей, скамеек, спортивных комплексов, беседок.</w:t>
      </w:r>
    </w:p>
    <w:p>
      <w:pPr>
        <w:pStyle w:val="BodyText"/>
      </w:pPr>
      <w:r>
        <w:t xml:space="preserve">Работы проводились на специально выбранных площадках во всех районах СЗАО. К примеру, на площадке, у театра танца «Гжель» сотрудники коммунальных служб вместе с жителями высаживали кусты сирени, прогребали газон от накопившегося с зимы мусора, а также участвовали в конкурсах и занимались фитнесом.</w:t>
      </w:r>
    </w:p>
    <w:p>
      <w:pPr>
        <w:pStyle w:val="BodyText"/>
      </w:pPr>
      <w:r>
        <w:t xml:space="preserve">Во время субботника ход работ проконтролировал префект округа Алексей Пашков. Он побывал на нескольких площадках и вместе с жителями прогребал газоны и сажал кустарники.</w:t>
      </w:r>
    </w:p>
    <w:p>
      <w:pPr>
        <w:pStyle w:val="BodyText"/>
      </w:pPr>
      <w:r>
        <w:rPr>
          <w:iCs/>
          <w:i/>
        </w:rPr>
        <w:t xml:space="preserve">«Субботник — это не просто день, когда мы собираемся вместе, чтобы привести в порядок наши улицы и дворы. Это возможность объединиться, проявить заботу о нашем общем доме и укрепить дух сообщества. Я хочу поблагодарить каждого из вас за активное участие и неравнодушие к нашему округу. Ваши усилия делают нашу территорию более уютной и красивой», - цитирует его пресс-служба префектуры в официальном телеграмм-канале.</w:t>
      </w:r>
    </w:p>
    <w:p>
      <w:pPr>
        <w:pStyle w:val="BodyText"/>
      </w:pPr>
      <w:r>
        <w:rPr>
          <w:bCs/>
          <w:b/>
          <w:iCs/>
          <w:i/>
        </w:rPr>
        <w:t xml:space="preserve">Фото: Мобильный репортер/АГН Москва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http://szao.mos.ru/presscenter/news/detail/12928409.html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928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928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2025-06-12T19:31:57Z</dcterms:created>
  <dcterms:modified xsi:type="dcterms:W3CDTF">2025-06-12T19:31:57Z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