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f5e86b651f7648efb0af957db5ca7757769ef"/>
    <w:p>
      <w:pPr>
        <w:pStyle w:val="Heading3"/>
      </w:pPr>
      <w:r>
        <w:t xml:space="preserve">Школьница из Куркина стала чемпионкой России по каратэ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08.05.2024. Золото на прошедшем в Москве первенстве России по каратэ завоевала Анна Беднева, семиклассница школы №2005 на Родионовской улице. Она стала лучшей среди более 800 спортсменов из 48 регионов страны. Анне 13 лет, занимается каратэ с шести.</w:t>
      </w:r>
    </w:p>
    <w:p>
      <w:pPr>
        <w:pStyle w:val="BodyText"/>
      </w:pPr>
      <w:r>
        <w:t xml:space="preserve">— Однажды я привела младшего сына на пробное занятие по каратэ. Аня пришла со мной за компанию, но не смогла усидеть рядом и решила заниматься вместе с братом, — поделилась с мама спортсменки Марина Александровна. — После тренировки она сказала, что не хочет больше заниматься художественной гимнастикой и фигурным катанием, будет ходить только на каратэ.</w:t>
      </w:r>
    </w:p>
    <w:p>
      <w:pPr>
        <w:pStyle w:val="BodyText"/>
      </w:pPr>
      <w:r>
        <w:t xml:space="preserve">Сейчас Анна тренируется четырепять раз в неделю. Победа на первенстве России у неё не первая. Золотую медаль она завоевала и в прошлом году.</w:t>
      </w:r>
    </w:p>
    <w:p>
      <w:pPr>
        <w:pStyle w:val="BodyText"/>
      </w:pPr>
      <w:r>
        <w:t xml:space="preserve">— В этот раз самым трудным в психологическом плане был финальный бой с очень сильной соперницей из Москвы. Я понимала: или победа, или ничего, потому что 2-е место для меня даже хуже, чем 3-е, — говорит Анна.</w:t>
      </w:r>
    </w:p>
    <w:p>
      <w:pPr>
        <w:pStyle w:val="BodyText"/>
      </w:pPr>
      <w:r>
        <w:t xml:space="preserve">Теперь она мечтает победить на чемпионате мира, который пройдёт в Японии уже в следующем сезоне. В школе Аня отличница. Её любимые предметы — математика и английский язык. В свободное время занимается верховой ездой и лыжами. А ещё любит играть со своими тремя кошками породы девон-рекс — Никой, Мышкой и Розой. Особенно с Розой, которая в хозяйке души не чает.</w:t>
      </w:r>
    </w:p>
    <w:p>
      <w:pPr>
        <w:pStyle w:val="BodyText"/>
      </w:pPr>
      <w:r>
        <w:rPr>
          <w:iCs/>
          <w:i/>
          <w:bCs/>
          <w:b/>
        </w:rPr>
        <w:t xml:space="preserve">Фото: Валерия Ковпак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http://szao.mos.ru/presscenter/news/detail/12360642.html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360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360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2025-05-22T00:58:10Z</dcterms:created>
  <dcterms:modified xsi:type="dcterms:W3CDTF">2025-05-22T00:58:10Z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