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52f33d5ed804b707cc26a45197d998083888e"/>
    <w:p>
      <w:pPr>
        <w:pStyle w:val="Heading3"/>
      </w:pPr>
      <w:r>
        <w:t xml:space="preserve">По улице Народного Ополчения пройдёт бесплатная экскурсия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24.04.2024. 27 апреля в 12.00 библиотека №241 приглашает всех желающих от 12 лет на бесплатную пешеходную краеведческую прогулку по улице Народного Ополчения.</w:t>
      </w:r>
    </w:p>
    <w:p>
      <w:pPr>
        <w:pStyle w:val="BodyText"/>
      </w:pPr>
      <w:r>
        <w:t xml:space="preserve">— Она появилась на карте Москвы в 1964 году и была названа в честь 23-й годовщины начала наступления ополченцев во время Битвы под Москвой. Во время прогулки гости узнают интересные факты об истории названия, о подвигах героев, которые помогли переломить ход Великой Отечественной, — рассказали в библиотеке. — Также участники экскурсии увидят дом Наркомата водного транспорта при шлюзе №9 канала имени Москвы, рассмотрят архитектуру жилых домов, которые были построены в 1940-1950 годах.</w:t>
      </w:r>
    </w:p>
    <w:p>
      <w:pPr>
        <w:pStyle w:val="BodyText"/>
      </w:pPr>
      <w:r>
        <w:t xml:space="preserve">Участие бесплатное. Обязательная запись по тел. +7(499)-194-67-21.</w:t>
      </w:r>
    </w:p>
    <w:p>
      <w:pPr>
        <w:pStyle w:val="BodyText"/>
      </w:pPr>
      <w:r>
        <w:t xml:space="preserve">Место встречи — около памятника народным ополченцам на пересечении проспекта Маршала Жукова и улицы Народного Ополчения.</w:t>
      </w:r>
    </w:p>
    <w:p>
      <w:pPr>
        <w:pStyle w:val="BodyText"/>
      </w:pPr>
      <w:r>
        <w:rPr>
          <w:iCs/>
          <w:i/>
          <w:bCs/>
          <w:b/>
        </w:rPr>
        <w:t xml:space="preserve">Фото: Новосильцев Артур/</w:t>
      </w:r>
      <w:hyperlink r:id="rId20">
        <w:r>
          <w:rPr>
            <w:rStyle w:val="Hyperlink"/>
            <w:iCs/>
            <w:i/>
            <w:bCs/>
            <w:b/>
          </w:rPr>
          <w:t xml:space="preserve">Агентство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http://szao.mos.ru/presscenter/news/detail/12338335.html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38335.html" TargetMode="External" /><Relationship Type="http://schemas.openxmlformats.org/officeDocument/2006/relationships/hyperlink" Id="rId20" Target="https://www.mskagency.ru/photobank/7740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38335.html" TargetMode="External" /><Relationship Type="http://schemas.openxmlformats.org/officeDocument/2006/relationships/hyperlink" Id="rId20" Target="https://www.mskagency.ru/photobank/7740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2025-04-26T22:04:07Z</dcterms:created>
  <dcterms:modified xsi:type="dcterms:W3CDTF">2025-04-26T22:04:07Z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