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ed592f044c67c37aeae60117fc82670650040"/>
    <w:p>
      <w:pPr>
        <w:pStyle w:val="Heading3"/>
      </w:pPr>
      <w:r>
        <w:t xml:space="preserve">Пятиклассники из Куркина стали победителями Всероссийского проекта «КиноДвиж»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t xml:space="preserve">Ученики пятого класса школы №1985 стали победителями Всероссийского проекта «КиноДвиж». Об этом сообщили сотрудники администрации учебного учреждения.</w:t>
      </w:r>
    </w:p>
    <w:p>
      <w:pPr>
        <w:pStyle w:val="BodyText"/>
      </w:pPr>
      <w:r>
        <w:t xml:space="preserve">«Наша команда из 5Г «Гениум 1985» прошла образовательный блок по направлению «Кино», а также сняла свой уже не первый настоящий кинофильм «Время всегда хорошее» по мотивам одноименного произведения Андрея Жвалевского и Евгении Пастернак и одержала победу в номинации «Кино»!», — сообщили сотрудники администрации.</w:t>
      </w:r>
    </w:p>
    <w:p>
      <w:pPr>
        <w:pStyle w:val="BodyText"/>
      </w:pPr>
      <w:r>
        <w:t xml:space="preserve">Ника и Максим отметили, что они рады такому результату: «Особенно приятно, что наш труд оценили!», — говорят школьники.</w:t>
      </w:r>
    </w:p>
    <w:p>
      <w:pPr>
        <w:pStyle w:val="BodyText"/>
      </w:pPr>
      <w:r>
        <w:rPr>
          <w:iCs/>
          <w:i/>
          <w:bCs/>
          <w:b/>
        </w:rPr>
        <w:t xml:space="preserve">Фото: Дарья Лебедева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http://szao.mos.ru/presscenter/news/detail/11025889.html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25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25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2024-09-24T08:56:51Z</dcterms:created>
  <dcterms:modified xsi:type="dcterms:W3CDTF">2024-09-24T08:56:51Z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