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9ae461738eba3d692fbb17a645282707cbf99"/>
    <w:p>
      <w:pPr>
        <w:pStyle w:val="Heading3"/>
      </w:pPr>
      <w:r>
        <w:t xml:space="preserve">В центре творчества «Строгино» открылся набор на курс «LEGO — робототехника»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t xml:space="preserve">В центре детского творчества «Строгино» открылся набор на программу «LEGO — робототехника» для участников от 8 до 16 лет. Об этом сообщили сотрудники образовательного учреждения.</w:t>
      </w:r>
    </w:p>
    <w:p>
      <w:pPr>
        <w:pStyle w:val="BodyText"/>
      </w:pPr>
      <w:r>
        <w:t xml:space="preserve">«На занятиях ребята изучат основы физики, математики и информатики, овладеют знаниями мехатроники и научатся конструировать роботов, познакомятся с программированием и графическим моделированием, а также создадут и реализуют собственные проекты», — рассказали сотрудники центра.</w:t>
      </w:r>
    </w:p>
    <w:p>
      <w:pPr>
        <w:pStyle w:val="BodyText"/>
      </w:pPr>
      <w:r>
        <w:t xml:space="preserve">Код для регистрации портале на mos.ru:</w:t>
      </w:r>
    </w:p>
    <w:p>
      <w:pPr>
        <w:pStyle w:val="BodyText"/>
      </w:pPr>
      <w:r>
        <w:t xml:space="preserve">1342947 — для возрастной группы 8-12 лет;</w:t>
      </w:r>
    </w:p>
    <w:p>
      <w:pPr>
        <w:pStyle w:val="BodyText"/>
      </w:pPr>
      <w:r>
        <w:t xml:space="preserve">1342962 — для возрастной группы 12 — 16 лет.</w:t>
      </w:r>
    </w:p>
    <w:p>
      <w:pPr>
        <w:pStyle w:val="BodyText"/>
      </w:pPr>
      <w:r>
        <w:t xml:space="preserve">Адрес: Строгинский бульвар, д.7, корп.3.</w:t>
      </w:r>
    </w:p>
    <w:p>
      <w:pPr>
        <w:pStyle w:val="BodyText"/>
      </w:pPr>
      <w:r>
        <w:rPr>
          <w:iCs/>
          <w:i/>
          <w:bCs/>
          <w:b/>
        </w:rPr>
        <w:t xml:space="preserve">Фото: О. Ульянов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http://szao.mos.ru/presscenter/news/detail/11025794.html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25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25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2025-03-12T18:18:15Z</dcterms:created>
  <dcterms:modified xsi:type="dcterms:W3CDTF">2025-03-12T18:18:15Z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