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54e3fe711a21dd16a44278d635d926de4061b6b"/>
    <w:p>
      <w:pPr>
        <w:pStyle w:val="Heading3"/>
      </w:pPr>
      <w:r>
        <w:t xml:space="preserve">Префект СЗАО Алексей Пашков наградил лучших общественных советников округа</w:t>
      </w:r>
    </w:p>
    <w:p>
      <w:pPr>
        <w:pStyle w:val="FirstParagraph"/>
      </w:pPr>
      <w:r>
        <w:t xml:space="preserve">05.09.2018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zao.mos.ru/www/upload/medialibrary/679/img_959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преддверие празднования Дня города в театре танца Гжель состоялась церемония награждения общественных советников, активно участвующих в жизни округа.</w:t>
      </w:r>
    </w:p>
    <w:p>
      <w:pPr>
        <w:pStyle w:val="BodyText"/>
      </w:pPr>
      <w:r>
        <w:t xml:space="preserve">В концертном зале присутствовали самые активные представители всех районов. Каждого поздравил лично префект СЗАО Алексей Па</w:t>
      </w:r>
      <w:r>
        <w:t xml:space="preserve"> </w:t>
      </w:r>
      <w:bookmarkStart w:id="23" w:name="X1207a264b4c9f4df21fde20366a046b31aef217"/>
      <w:bookmarkEnd w:id="23"/>
      <w:r>
        <w:t xml:space="preserve"> </w:t>
      </w:r>
      <w:r>
        <w:t xml:space="preserve">шков и отметил заслуги общественных советников в рамках развития Северо-Западного округа.</w:t>
      </w:r>
    </w:p>
    <w:p>
      <w:pPr>
        <w:pStyle w:val="BodyText"/>
      </w:pPr>
      <w:r>
        <w:t xml:space="preserve">- Ваш каждодневный труд невозможно недооценить. Вы вкладываете свою душу, свой опыт в то, чтобы наш округ стал лучше, комфортнее и безопаснее. И благодаря вашей поддержке и вашему неравнодушию нам удается решить больше вопросов и выполнить больше задач. Поэтому сегодня, в канун празднования Дня города, хочу поблагодарить вас за вашу общественную работу и пожелать вам и вашим близким крепкого здоровья и успехов, - сказал в своем поздравлении Алексей Пашков.</w:t>
      </w:r>
    </w:p>
    <w:p>
      <w:pPr>
        <w:pStyle w:val="BodyText"/>
      </w:pPr>
      <w:r>
        <w:t xml:space="preserve">Всего были отмечены 24 советника округа. Каждому префект вручил благодарность, цветы и памятные подарки. Кроме того, в рамках программы для почетных гостей прошел праздничный концерт.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http://szao.mos.ru/prefektura_szao/prefekt/page-prefect/detail/7552813.html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szao.mos.ru" TargetMode="External" /><Relationship Type="http://schemas.openxmlformats.org/officeDocument/2006/relationships/hyperlink" Id="rId24" Target="http://szao.mos.ru/prefektura_szao/prefekt/page-prefect/detail/75528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zao.mos.ru" TargetMode="External" /><Relationship Type="http://schemas.openxmlformats.org/officeDocument/2006/relationships/hyperlink" Id="rId24" Target="http://szao.mos.ru/prefektura_szao/prefekt/page-prefect/detail/75528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2025-04-15T10:02:47Z</dcterms:created>
  <dcterms:modified xsi:type="dcterms:W3CDTF">2025-04-15T10:02:47Z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