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76afd07a7ca2b0ce77079322f316c85a10e72"/>
    <w:p>
      <w:pPr>
        <w:pStyle w:val="Heading3"/>
      </w:pPr>
      <w:r>
        <w:t xml:space="preserve">В СЗАО прошёл масштабный спортивный фестиваль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http://szao.mos.ru/prefektura_szao/prefekt/page-prefect/detail/12528734.html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528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528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2025-04-15T09:40:06Z</dcterms:created>
  <dcterms:modified xsi:type="dcterms:W3CDTF">2025-04-15T09:40:06Z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