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acc3e598b0e66bc4c644e7735654d3a7b3ea9"/>
    <w:p>
      <w:pPr>
        <w:pStyle w:val="Heading3"/>
      </w:pPr>
      <w:r>
        <w:t xml:space="preserve">В Щукине прошел международный турнир по хоккею на роликовых коньках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На стадионе «Курчатовец» на улице Рогова прошло торжественное открытие международного турнира по хоккею на роликовых коньках «Moscow Open Cup 2024». В нём приняли участие команды из Москвы, Санкт-Петербурга, Екатеринбурга, Московской и Тульской областей. Специальными гостями соревнований стали две команды из Ирана: Sayman и Misagh skating academy. Игры турнира будут идти 24-26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Турнир открыл префект СЗАО Алексей Пашков.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Нам очень приятно принимать такой турнир на территории нашего округа. Москва – спортивный город, в котором проходило и проходит множество соревнований мирового уровня. Сегодня у нас тоже событие мирового масштаба, потому здесь собрались спортсмены с горящими глазами, с желанием развивать этот увлекательный вид спорта – роллеркей,</w:t>
      </w:r>
      <w:r>
        <w:t xml:space="preserve"> </w:t>
      </w:r>
      <w:r>
        <w:t xml:space="preserve">– отметил префект.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перед гостями выступил руководитель спортивно-интеллектуального пространства «Курчатовец», основатель хоккея на роликах с шайбой и член комиссии по развитию хоккея на роликовых коньках федерации роллер спорта, мастер-спорта по хоккею Игорь Колесов.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Хочется поблагодарить нашу префектуру, которая в лице префекта небезразлична как к споту, так и конкретно к хоккею на роликах,</w:t>
      </w:r>
      <w:r>
        <w:t xml:space="preserve"> </w:t>
      </w:r>
      <w:r>
        <w:t xml:space="preserve">– отметил он. –</w:t>
      </w:r>
      <w:r>
        <w:t xml:space="preserve"> </w:t>
      </w:r>
      <w:r>
        <w:rPr>
          <w:iCs/>
          <w:i/>
        </w:rPr>
        <w:t xml:space="preserve">В прошлом году многие из наших спортсменов наконец-то смогли получить разряды благодаря федерации роллер-спорта. Мы надеемся, что этот вид хоккея и дальше будет развиваться в нашей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и участников турнира поприветствовал и президент федерации роллер-спорта России Сергей Зюльков.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Желаю всем командам проявить себя, а сильнейшим – одержать достойную победу. В следующем году мы ждём ещё больше команд на этом международном турнире, который теперь будет ежегодным, –</w:t>
      </w:r>
      <w:r>
        <w:t xml:space="preserve"> </w:t>
      </w:r>
      <w:r>
        <w:t xml:space="preserve">говорит Зюльков.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почётными гостями турнира стали заместитель префекта Ирина Пахомова, глава управы района Щукино Пётр Сидоров, заместитель директора по социальной политике и управлению имуществом НИЦ «Курчатовский институт» Максим Фирсов, руководитель спортивно-интеллектуального пространства «Курчатовец», директор департамента социальной и молодёжной политики Павел Аркатов и живущие в СЗАО члены клуба Легенды хоккея трёхкратный чемпион мира по хоккею Вячеслав Анисин и многократный чемпион России Роман Ильин.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с фристайл-номером по владению шайбой выступил чемпион России по хоккею на роликовых коньках 2023 года Дмитрий Юдаев. Также перед гостями с номером по фигурному катанию на роликовых коньках выступил коллектив спортивного клуба из Московской области «Триумф».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http://szao.mos.ru/prefektura_szao/prefekt/page-prefect/detail/12436621.html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2025-08-06T01:01:56Z</dcterms:created>
  <dcterms:modified xsi:type="dcterms:W3CDTF">2025-08-06T01:01:56Z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