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16e78b1aa89e339a043e15db277e8cfc7f87"/>
    <w:p>
      <w:pPr>
        <w:pStyle w:val="Heading3"/>
      </w:pPr>
      <w:r>
        <w:t xml:space="preserve">На субботнике в сквере «Березовая роща» собрали 200 мешков мусора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t xml:space="preserve">Более 200 человек приняли участие 20 апреля в субботнике, который прошел в сквере «Березовая роща» на улице Твардовского. На уборку пришли жители района, школьники, работники «Жилищника».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главы управы района Строгино Эдуарда Фокина, раньше эта зона была малопривлекательной для прогулок, но в прошлом году сквер благоустроили. Здесь появились асфальтированные дорожки, освещение, спортивная и игровая площадки и современная площадка для собак.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Теперь жители с удовольствием проводят здесь время и сегодня пришли навести в сквере порядок. Всех участников мы обеспечили необходимым инвентарём – граблями, мешками для сбора мусора и прошлогодней листвы, выдали перчатки, – рассказал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субботника собрали 200 мешков мусора, привели в порядок кроны кустарников, посадили деревья и закрепили скворечники.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это время звучала зажигательная музыка и работала полевая кухня, каждый мог подкрепиться кашей с мясом и выпить чая с баранками. Ну а школьники приняли участие в квесте по экологии, посмотрели выступление кинологов с собаками и спортсменов, а также соорудили самый большой скворечник в районе из подручных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Посетил субботник и префект СЗАО Алексей Пашков. Он оценил ход работ и вручил благодарственные письма и памятные подарки курсантам технического пожарно-спасательного колледжа им. Героя РФ В.М. Максимчука, которые обеспечивали безопасность населения в период весеннего половодья в зоне ответственности поисково-спасательной станции Строгино.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2025-04-15T09:40:11Z</dcterms:created>
  <dcterms:modified xsi:type="dcterms:W3CDTF">2025-04-15T09:40:11Z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