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65e14cfc4e3cd2c648b517cc985697eb03bed"/>
    <w:p>
      <w:pPr>
        <w:pStyle w:val="Heading3"/>
      </w:pPr>
      <w:r>
        <w:t xml:space="preserve">Жительниц СЗАО поздравили с Международным женским днём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В канун Международного женского дня в культурном центре «Салют» на улице Свободы прошёл праздник «Музыка весны». Поздравления принимали более 600 женщин округа: врачи, учителя, воспитатели, волонтёры, члены семей участников СВО, многодетные матери.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Лидия Васильевна Кайдаш с улицы Маршала Тухачевского 40 лет отдала заботе о малышах — работала в детском саду. Сейчас на пенсии, но каждый день ходит плести маскировочные сети для бойцов СВО, а ещё вяжет им тёплые носки.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Хочется посвятить помощи каждую свободную минуту, — признаётся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Вера Шмыкова, Елена Малянова и Рамиля Сулейманова представляют сообщество многодетных семей «Наша семья — Дом» в Северном Тушине. Здесь помогают более чем 700 семьям.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Сейчас главная наша забота — помощь СВО, — говорит руководитель сообщества Вера Шмыкова. — Ведь многие наши близкие на передовой. Женщины плетут сети, льют блиндажные свечи, собирают медикаменты и продукты.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СЗАО Алексей Пашков тепло поздравил женщин.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Только в нашем округе более 60% женщин занимают руководящие должности в системе образования, здравоохранения, в социальной сфере. У нас трудятся два действующих академика наук! И в работе вы более кропотливы, усидчивы и настойчивы. Это ценнейшие качества, которые удивительным образом сочетаются в вас — красивых, любимых, желанных женщинах! Я благодарю вас за то, что вы есть! —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гостями выступил оркестр ART-COLLAGE, который исполнил хиты из известных кинофильмов.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2025-04-15T09:40:13Z</dcterms:created>
  <dcterms:modified xsi:type="dcterms:W3CDTF">2025-04-15T09:40:13Z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