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062dd69d17a52f44075ba6d4b685e5fdfba2"/>
    <w:p>
      <w:pPr>
        <w:pStyle w:val="Heading3"/>
      </w:pPr>
      <w:r>
        <w:t xml:space="preserve">В районе Щукино открылся мини-стадион «Курчатовец»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Настоящим спортивным праздником для жителей стало открытие мини-стадиона «Курчатовец» на ул. Рогова, д. 1, где раньше был Курчатовский клуб.</w:t>
      </w:r>
    </w:p>
    <w:p>
      <w:pPr>
        <w:pStyle w:val="BodyText"/>
      </w:pPr>
      <w:r>
        <w:t xml:space="preserve">7 августа тут прошли соревнования по флорболу, можно было попробовать свои силы в скандинавской ходьбе. Для детей прошли игры «Забей гол», хоккейная эстафета и другие.</w:t>
      </w:r>
    </w:p>
    <w:p>
      <w:pPr>
        <w:pStyle w:val="BodyText"/>
      </w:pPr>
      <w:r>
        <w:t xml:space="preserve">На открытии стадиона выступил префект СЗАО Алексей Пашков. Он высоко оценил значение этого пусть небольшого, но очень важного спортивного кластера.</w:t>
      </w:r>
    </w:p>
    <w:p>
      <w:pPr>
        <w:pStyle w:val="BlockText"/>
      </w:pPr>
      <w:r>
        <w:rPr>
          <w:iCs/>
          <w:i/>
        </w:rPr>
        <w:t xml:space="preserve">– Это поистине знаковое событие, – сказал Алексей Пашков. – Скоро Россия будет отмечать день физкультурника. Миллионы людей занимаются спортом, поддерживают здоровый образ жизни. И сегодня мы гордимся нашими олимпийцами в Токио. Они действительно показывают высокий класс, подтверждая, что Россия – великая спортивная держава. Но большие достижения, олимпийские рекорды рождаются во дворе, на спортивной площадке. И сегодня мы открываем этот компактный стадион – прекрасное место для жителей, чтобы прийти сюда и позаниматься спортом. Фактически стадион пробрел второе дыхание. Стадиону – жить!</w:t>
      </w:r>
    </w:p>
    <w:p>
      <w:pPr>
        <w:pStyle w:val="FirstParagraph"/>
      </w:pPr>
      <w:r>
        <w:t xml:space="preserve">Также префект тепло поздравил жителей с этим спортивным праздником и пожелал стадиону, чтобы он всегда был наполнен людьми.</w:t>
      </w:r>
    </w:p>
    <w:p>
      <w:pPr>
        <w:pStyle w:val="BodyText"/>
      </w:pPr>
      <w:r>
        <w:t xml:space="preserve">Дом ученых, или Курчатовский клуб, всегда был настоящим центром притяжения для жителей. Люди тут отдыхали, общались, читали, встречали Новый год, проводили встречи с поэтами, художниками, режиссерами и актерами. В фойе устраивали художественные выставки. В 80-90-е годы тут выступали первые советские рок-группы.</w:t>
      </w:r>
    </w:p>
    <w:p>
      <w:pPr>
        <w:pStyle w:val="BodyText"/>
      </w:pPr>
      <w:r>
        <w:t xml:space="preserve">Здание было отремонтировано в 2016 году: восстановили фасад, историческую планировку помещений. Тогда же он и стал домом ученых им. Академика А.П. Александрова. И вот теперь тут появился стадион.</w:t>
      </w:r>
    </w:p>
    <w:p>
      <w:pPr>
        <w:pStyle w:val="BlockText"/>
      </w:pPr>
      <w:r>
        <w:t xml:space="preserve">– Создание таких спортивных кластеров очень важно для округа и для города в целом, – сказал один из участников церемонии открытия, руководитель окружного центра «Притяжение», мастер спорта по хоккею с шайбой Игорь Колесов. – И этот стадион – не только для спортивных занятий. Будем создавать спортивные секции, осваивать новые направления. Тут будет проходить обучение катанию на роликовых коньках, реализовываться программы «Московского долголетия», работать кружки. А жители, надеюсь, нам помогут.</w:t>
      </w:r>
    </w:p>
    <w:p>
      <w:pPr>
        <w:pStyle w:val="FirstParagraph"/>
      </w:pPr>
      <w:r>
        <w:t xml:space="preserve">Стадион – крытое поле для мини-футбола с искусственным покрытием, теннисный корт, площадка для игровых видов спорта, тренажеры. Для болельщиков обустроены трибуны. А рядом – благоустроенный тенистый парк с арт-объектами: лентой Мёбиуса, атомом и другими. Есть даже мини-планетарий – огромное ярко-желтое солнце в центре и разноцветные планеты вокруг.</w:t>
      </w:r>
    </w:p>
    <w:p>
      <w:pPr>
        <w:pStyle w:val="BlockText"/>
      </w:pPr>
      <w:r>
        <w:t xml:space="preserve">– Мы прямо напротив живем, в доме 3 по ул. Рогова, – говорит Настасья Алексеевна, пришедшая на спортивный праздник вместе с внучкой Таней. – И очень рады, как тут все благоустроили. И парк прекрасный, и детская площадка рядом, и на тренажерах можно позаниматься.</w:t>
      </w:r>
    </w:p>
    <w:p>
      <w:pPr>
        <w:pStyle w:val="FirstParagraph"/>
      </w:pPr>
      <w:r>
        <w:t xml:space="preserve">По словам Анны Ивановой, жительницы д. 11 по ул. Рогова, подписи за открытие территории дома ученых им. Академика А.П. Александрова – бывший ДК им. Курчатова собирали всем миром – собрали более трех тысяч.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2025-04-15T09:55:22Z</dcterms:created>
  <dcterms:modified xsi:type="dcterms:W3CDTF">2025-04-15T09:55:22Z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