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ba67932f34b95679b5eeef8c17f1d7cd42751"/>
    <w:p>
      <w:pPr>
        <w:pStyle w:val="Heading3"/>
      </w:pPr>
      <w:r>
        <w:t xml:space="preserve">Префект Северо-Западного округа Алексей Пашков поздравил жителей с Днем Победы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Дорогие ветераны и труженики тыла, жители Северо-Западного административного округа!</w:t>
      </w:r>
      <w:r>
        <w:br/>
      </w:r>
      <w:r>
        <w:t xml:space="preserve">Поздравляю вас с Великим и самым главным праздником для каждого из нас — Днем Победы! В этом году мы встречаем уже 76-ую Победную весну.</w:t>
      </w:r>
    </w:p>
    <w:p>
      <w:pPr>
        <w:pStyle w:val="BodyText"/>
      </w:pPr>
      <w:r>
        <w:t xml:space="preserve">Мы бережно и с гордостью храним память о подвиге тех, кто отдал жизнь за нашу необъятную Родину, подарил нам мир и свободу. Вы – наша гордость и слава.</w:t>
      </w:r>
    </w:p>
    <w:p>
      <w:pPr>
        <w:pStyle w:val="BodyText"/>
      </w:pPr>
      <w:r>
        <w:t xml:space="preserve">Каждый год 9 мая мы отдаем дань глубочайшего уважения и бесконечного признания каждому, кто отстоял Победу на полях сражений и в тылу. И этот год не станет исключением. Никто не останется без заботы и внимания.</w:t>
      </w:r>
    </w:p>
    <w:p>
      <w:pPr>
        <w:pStyle w:val="BodyText"/>
      </w:pPr>
      <w:r>
        <w:t xml:space="preserve">Дорогие ветераны, низкий вам поклон! Крепкого здоровья вам и вашим близким, счастья и мирного неба над головой!</w:t>
      </w:r>
    </w:p>
    <w:p>
      <w:pPr>
        <w:pStyle w:val="BodyText"/>
      </w:pPr>
      <w:r>
        <w:rPr>
          <w:iCs/>
          <w:i/>
        </w:rPr>
        <w:t xml:space="preserve">Префект Северо-Западного административного округа города Москвы</w:t>
      </w:r>
      <w:r>
        <w:br/>
      </w:r>
      <w:r>
        <w:rPr>
          <w:iCs/>
          <w:i/>
        </w:rPr>
        <w:t xml:space="preserve">Алексей Пашков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2025-04-15T09:55:23Z</dcterms:created>
  <dcterms:modified xsi:type="dcterms:W3CDTF">2025-04-15T09:55:23Z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