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вомайская-дезинфекция-прошла-в-сзао"/>
    <w:p>
      <w:pPr>
        <w:pStyle w:val="Heading3"/>
      </w:pPr>
      <w:r>
        <w:t xml:space="preserve">Первомайская дезинфекция прошла в СЗАО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http://szao.mos.ru/media-icjsc/video/detail/8876370.html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8876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8876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2024-09-24T06:10:23Z</dcterms:created>
  <dcterms:modified xsi:type="dcterms:W3CDTF">2024-09-24T06:10:23Z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